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A7CC" w14:textId="64B202CE" w:rsidR="00C11D72" w:rsidRPr="00C11D72" w:rsidRDefault="00C11D72" w:rsidP="00C11D72">
      <w:pPr>
        <w:jc w:val="right"/>
        <w:rPr>
          <w:rFonts w:ascii="Calibri" w:hAnsi="Calibri"/>
          <w:b/>
          <w:sz w:val="20"/>
          <w:szCs w:val="20"/>
        </w:rPr>
      </w:pPr>
      <w:r w:rsidRPr="00300933">
        <w:rPr>
          <w:rFonts w:ascii="Calibri" w:hAnsi="Calibri"/>
          <w:b/>
          <w:sz w:val="20"/>
          <w:szCs w:val="20"/>
        </w:rPr>
        <w:t xml:space="preserve">Załącznik nr </w:t>
      </w:r>
      <w:r>
        <w:rPr>
          <w:rFonts w:ascii="Calibri" w:hAnsi="Calibri"/>
          <w:b/>
          <w:sz w:val="20"/>
          <w:szCs w:val="20"/>
        </w:rPr>
        <w:t xml:space="preserve">3 </w:t>
      </w:r>
      <w:r w:rsidRPr="00300933">
        <w:rPr>
          <w:rFonts w:ascii="Calibri" w:hAnsi="Calibri"/>
          <w:b/>
          <w:sz w:val="20"/>
          <w:szCs w:val="20"/>
        </w:rPr>
        <w:t xml:space="preserve">do zapytania ofertowego </w:t>
      </w:r>
    </w:p>
    <w:p w14:paraId="395416E8" w14:textId="7A9A0AC2" w:rsidR="00827225" w:rsidRPr="00813717" w:rsidRDefault="00FC44A1" w:rsidP="00813717">
      <w:pPr>
        <w:pStyle w:val="Tytu"/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WZÓR UMOWY</w:t>
      </w:r>
      <w:r w:rsidR="00827225" w:rsidRPr="00813717">
        <w:rPr>
          <w:sz w:val="20"/>
          <w:szCs w:val="20"/>
        </w:rPr>
        <w:t xml:space="preserve"> NR </w:t>
      </w:r>
      <w:r w:rsidR="00DA21A2" w:rsidRPr="00813717">
        <w:rPr>
          <w:sz w:val="20"/>
          <w:szCs w:val="20"/>
        </w:rPr>
        <w:t>……….</w:t>
      </w:r>
    </w:p>
    <w:p w14:paraId="25705665" w14:textId="3E5FD5EF" w:rsidR="00827225" w:rsidRPr="00813717" w:rsidRDefault="005C1A00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</w:t>
      </w:r>
      <w:r w:rsidR="00827225" w:rsidRPr="00813717">
        <w:rPr>
          <w:rFonts w:asciiTheme="minorHAnsi" w:hAnsiTheme="minorHAnsi" w:cstheme="minorHAnsi"/>
          <w:sz w:val="20"/>
          <w:szCs w:val="20"/>
        </w:rPr>
        <w:t>awarta w dniu</w:t>
      </w:r>
      <w:r w:rsidR="002436F5" w:rsidRPr="00813717">
        <w:rPr>
          <w:rFonts w:asciiTheme="minorHAnsi" w:hAnsiTheme="minorHAnsi" w:cstheme="minorHAnsi"/>
          <w:sz w:val="20"/>
          <w:szCs w:val="20"/>
        </w:rPr>
        <w:t xml:space="preserve"> ……………….</w:t>
      </w:r>
      <w:r w:rsidR="00930AFD" w:rsidRPr="00813717">
        <w:rPr>
          <w:rFonts w:asciiTheme="minorHAnsi" w:hAnsiTheme="minorHAnsi" w:cstheme="minorHAnsi"/>
          <w:sz w:val="20"/>
          <w:szCs w:val="20"/>
        </w:rPr>
        <w:t xml:space="preserve"> </w:t>
      </w:r>
      <w:r w:rsidR="00827225" w:rsidRPr="00813717">
        <w:rPr>
          <w:rFonts w:asciiTheme="minorHAnsi" w:hAnsiTheme="minorHAnsi" w:cstheme="minorHAnsi"/>
          <w:sz w:val="20"/>
          <w:szCs w:val="20"/>
        </w:rPr>
        <w:t>r. w Oławie pomiędzy:</w:t>
      </w:r>
    </w:p>
    <w:p w14:paraId="6BC9CD81" w14:textId="77777777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b/>
          <w:bCs/>
          <w:sz w:val="20"/>
          <w:szCs w:val="20"/>
        </w:rPr>
        <w:t>Gminą Oława</w:t>
      </w:r>
      <w:r w:rsidRPr="00813717">
        <w:rPr>
          <w:rFonts w:asciiTheme="minorHAnsi" w:hAnsiTheme="minorHAnsi" w:cstheme="minorHAnsi"/>
          <w:sz w:val="20"/>
          <w:szCs w:val="20"/>
        </w:rPr>
        <w:t xml:space="preserve">, z siedzibą przy: </w:t>
      </w:r>
    </w:p>
    <w:p w14:paraId="4FC1DBC1" w14:textId="77777777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Pl. Marszałka J. Piłsudskiego 28, </w:t>
      </w:r>
    </w:p>
    <w:p w14:paraId="4F7207A3" w14:textId="77777777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55-200 Oława, </w:t>
      </w:r>
    </w:p>
    <w:p w14:paraId="7BF7CD8A" w14:textId="262E0B3E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NIP 912-17-15-754, </w:t>
      </w:r>
    </w:p>
    <w:p w14:paraId="6FBC3ECF" w14:textId="77777777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reprezentowaną przez: </w:t>
      </w:r>
    </w:p>
    <w:p w14:paraId="12BB3AA9" w14:textId="22AD5C57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Artura Piotrowskiego - Wójta Gminy Oława,</w:t>
      </w:r>
    </w:p>
    <w:p w14:paraId="1528FA77" w14:textId="34CD4501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przy kontrasygnacie: Danuty Król – Skarbnika Gminy Oława,</w:t>
      </w:r>
    </w:p>
    <w:p w14:paraId="0D1C3C31" w14:textId="7D45A1D2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zwaną dalej Zamawiającym,</w:t>
      </w:r>
    </w:p>
    <w:p w14:paraId="735DFC02" w14:textId="61CE0F1B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a</w:t>
      </w:r>
    </w:p>
    <w:p w14:paraId="745E2C9F" w14:textId="335FB415" w:rsidR="009E7F99" w:rsidRPr="00813717" w:rsidRDefault="002436F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5BE2B37D" w14:textId="443B9B04" w:rsidR="009E7F99" w:rsidRPr="00813717" w:rsidRDefault="002436F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445A1FBC" w14:textId="0C07567D" w:rsidR="00827225" w:rsidRPr="00813717" w:rsidRDefault="009E7F99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NIP:</w:t>
      </w:r>
      <w:r w:rsidR="002436F5" w:rsidRPr="00813717">
        <w:rPr>
          <w:rFonts w:asciiTheme="minorHAnsi" w:hAnsiTheme="minorHAnsi" w:cstheme="minorHAnsi"/>
          <w:sz w:val="20"/>
          <w:szCs w:val="20"/>
        </w:rPr>
        <w:t xml:space="preserve"> ……………………………</w:t>
      </w:r>
    </w:p>
    <w:p w14:paraId="00FBE7F8" w14:textId="395CF1F4" w:rsidR="00827225" w:rsidRPr="00813717" w:rsidRDefault="00827225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Zwan</w:t>
      </w:r>
      <w:r w:rsidR="00930AFD" w:rsidRPr="00813717">
        <w:rPr>
          <w:rFonts w:asciiTheme="minorHAnsi" w:hAnsiTheme="minorHAnsi" w:cstheme="minorHAnsi"/>
          <w:sz w:val="20"/>
          <w:szCs w:val="20"/>
        </w:rPr>
        <w:t>ym</w:t>
      </w:r>
      <w:r w:rsidRPr="00813717">
        <w:rPr>
          <w:rFonts w:asciiTheme="minorHAnsi" w:hAnsiTheme="minorHAnsi" w:cstheme="minorHAnsi"/>
          <w:sz w:val="20"/>
          <w:szCs w:val="20"/>
        </w:rPr>
        <w:t xml:space="preserve"> dalej </w:t>
      </w:r>
      <w:r w:rsidR="00813717">
        <w:rPr>
          <w:rFonts w:asciiTheme="minorHAnsi" w:hAnsiTheme="minorHAnsi" w:cstheme="minorHAnsi"/>
          <w:sz w:val="20"/>
          <w:szCs w:val="20"/>
        </w:rPr>
        <w:t xml:space="preserve">Wykonawcą lub </w:t>
      </w:r>
      <w:r w:rsidRPr="00813717">
        <w:rPr>
          <w:rFonts w:asciiTheme="minorHAnsi" w:hAnsiTheme="minorHAnsi" w:cstheme="minorHAnsi"/>
          <w:sz w:val="20"/>
          <w:szCs w:val="20"/>
        </w:rPr>
        <w:t>Projektantem</w:t>
      </w:r>
      <w:r w:rsidR="00F2700C">
        <w:rPr>
          <w:rFonts w:asciiTheme="minorHAnsi" w:hAnsiTheme="minorHAnsi" w:cstheme="minorHAnsi"/>
          <w:sz w:val="20"/>
          <w:szCs w:val="20"/>
        </w:rPr>
        <w:t>,</w:t>
      </w:r>
      <w:r w:rsidR="0081371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C928CA" w14:textId="3F4410C4" w:rsidR="00BB7DC4" w:rsidRDefault="00F2700C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700C">
        <w:rPr>
          <w:rFonts w:asciiTheme="minorHAnsi" w:hAnsiTheme="minorHAnsi" w:cstheme="minorHAnsi"/>
          <w:sz w:val="20"/>
          <w:szCs w:val="20"/>
        </w:rPr>
        <w:t>zwanymi dalej łącznie Stronami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42F6FEC" w14:textId="77777777" w:rsidR="00F2700C" w:rsidRPr="00813717" w:rsidRDefault="00F2700C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6B664F" w14:textId="3E2AF690" w:rsidR="00D92C91" w:rsidRDefault="00D92C91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9607F">
        <w:rPr>
          <w:rFonts w:asciiTheme="minorHAnsi" w:hAnsiTheme="minorHAnsi" w:cstheme="minorHAnsi"/>
          <w:sz w:val="20"/>
          <w:szCs w:val="20"/>
        </w:rPr>
        <w:t xml:space="preserve">Niniejsza umowa zostaje zawarta w wyniku wyboru najkorzystniejszej oferty w postępowaniu </w:t>
      </w:r>
      <w:r w:rsidR="008F73C4" w:rsidRPr="0019607F">
        <w:rPr>
          <w:rFonts w:asciiTheme="minorHAnsi" w:hAnsiTheme="minorHAnsi" w:cstheme="minorHAnsi"/>
          <w:sz w:val="20"/>
          <w:szCs w:val="20"/>
        </w:rPr>
        <w:t>o</w:t>
      </w:r>
      <w:r w:rsidR="00CF6C54" w:rsidRPr="0019607F">
        <w:rPr>
          <w:rFonts w:asciiTheme="minorHAnsi" w:hAnsiTheme="minorHAnsi" w:cstheme="minorHAnsi"/>
          <w:sz w:val="20"/>
          <w:szCs w:val="20"/>
        </w:rPr>
        <w:t> </w:t>
      </w:r>
      <w:r w:rsidR="008F73C4" w:rsidRPr="0019607F">
        <w:rPr>
          <w:rFonts w:asciiTheme="minorHAnsi" w:hAnsiTheme="minorHAnsi" w:cstheme="minorHAnsi"/>
          <w:sz w:val="20"/>
          <w:szCs w:val="20"/>
        </w:rPr>
        <w:t>udzielenie zamówienia publicznego o wartości mniejszej niż 130 000 złotych</w:t>
      </w:r>
      <w:r w:rsidR="00CD0189" w:rsidRPr="0019607F">
        <w:rPr>
          <w:rFonts w:asciiTheme="minorHAnsi" w:hAnsiTheme="minorHAnsi" w:cstheme="minorHAnsi"/>
          <w:sz w:val="20"/>
          <w:szCs w:val="20"/>
        </w:rPr>
        <w:t xml:space="preserve">, na podstawie art. 2 ust. 1 pkt. 1 ustawy z dnia 11 września 2019 r. Prawo zamówień publicznych (tj. Dz. U. z 2024 r. poz.1320 - dalej ustawa </w:t>
      </w:r>
      <w:proofErr w:type="spellStart"/>
      <w:r w:rsidR="00CD0189" w:rsidRPr="0019607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CD0189" w:rsidRPr="0019607F">
        <w:rPr>
          <w:rFonts w:asciiTheme="minorHAnsi" w:hAnsiTheme="minorHAnsi" w:cstheme="minorHAnsi"/>
          <w:sz w:val="20"/>
          <w:szCs w:val="20"/>
        </w:rPr>
        <w:t xml:space="preserve">) </w:t>
      </w:r>
      <w:r w:rsidR="00813717" w:rsidRPr="0019607F">
        <w:rPr>
          <w:rFonts w:asciiTheme="minorHAnsi" w:hAnsiTheme="minorHAnsi" w:cstheme="minorHAnsi"/>
          <w:sz w:val="20"/>
          <w:szCs w:val="20"/>
        </w:rPr>
        <w:t xml:space="preserve">z zachowaniem zasady konkurencyjności oraz zgodnie z „Wytycznymi dotyczących kwalifikowalności wydatków na lata 2021-2027” Ministra Funduszy i Polityki Regionalnej, </w:t>
      </w:r>
      <w:r w:rsidRPr="0019607F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5775CC27" w14:textId="77777777" w:rsidR="00813717" w:rsidRPr="00813717" w:rsidRDefault="00813717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9FD5CE2" w14:textId="3B3E5A4F" w:rsidR="00827225" w:rsidRPr="00813717" w:rsidRDefault="00827225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</w:p>
    <w:p w14:paraId="73D10D10" w14:textId="193A033C" w:rsidR="00827225" w:rsidRPr="00813717" w:rsidRDefault="00827225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Przedmiot umowy</w:t>
      </w:r>
    </w:p>
    <w:p w14:paraId="7D53FAF5" w14:textId="77777777" w:rsidR="001D0910" w:rsidRDefault="00E73E77">
      <w:pPr>
        <w:pStyle w:val="Akapitzlist"/>
        <w:numPr>
          <w:ilvl w:val="0"/>
          <w:numId w:val="2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Zamawiający zleca, a Projektant przyjmuje do wykonania</w:t>
      </w:r>
      <w:r w:rsidR="009B34AA" w:rsidRPr="001D0910">
        <w:rPr>
          <w:rFonts w:asciiTheme="minorHAnsi" w:hAnsiTheme="minorHAnsi" w:cstheme="minorHAnsi"/>
          <w:sz w:val="20"/>
          <w:szCs w:val="20"/>
        </w:rPr>
        <w:t xml:space="preserve"> opracowanie Programu Funkcjonalno-Użytkowego (w</w:t>
      </w:r>
      <w:r w:rsidR="00813717" w:rsidRPr="001D0910">
        <w:rPr>
          <w:rFonts w:asciiTheme="minorHAnsi" w:hAnsiTheme="minorHAnsi" w:cstheme="minorHAnsi"/>
          <w:sz w:val="20"/>
          <w:szCs w:val="20"/>
        </w:rPr>
        <w:t> </w:t>
      </w:r>
      <w:r w:rsidR="009B34AA" w:rsidRPr="001D0910">
        <w:rPr>
          <w:rFonts w:asciiTheme="minorHAnsi" w:hAnsiTheme="minorHAnsi" w:cstheme="minorHAnsi"/>
          <w:sz w:val="20"/>
          <w:szCs w:val="20"/>
        </w:rPr>
        <w:t>skrócie PFU</w:t>
      </w:r>
      <w:r w:rsidR="00A96F6F" w:rsidRPr="001D0910">
        <w:rPr>
          <w:rFonts w:asciiTheme="minorHAnsi" w:hAnsiTheme="minorHAnsi" w:cstheme="minorHAnsi"/>
          <w:sz w:val="20"/>
          <w:szCs w:val="20"/>
        </w:rPr>
        <w:t xml:space="preserve"> lub Program</w:t>
      </w:r>
      <w:r w:rsidR="009B34AA" w:rsidRPr="001D0910">
        <w:rPr>
          <w:rFonts w:asciiTheme="minorHAnsi" w:hAnsiTheme="minorHAnsi" w:cstheme="minorHAnsi"/>
          <w:sz w:val="20"/>
          <w:szCs w:val="20"/>
        </w:rPr>
        <w:t>) wraz z oszacowaniem kosztów dla zadania inwestycyjnego  pod nazwą: „Budowa węzła przesiadkowego P&amp;R i B&amp;R w Lizawicach</w:t>
      </w:r>
      <w:r w:rsidR="00236C49" w:rsidRPr="001D0910">
        <w:rPr>
          <w:rFonts w:asciiTheme="minorHAnsi" w:hAnsiTheme="minorHAnsi" w:cstheme="minorHAnsi"/>
          <w:sz w:val="20"/>
          <w:szCs w:val="20"/>
        </w:rPr>
        <w:t>”</w:t>
      </w:r>
      <w:r w:rsidR="009B34AA" w:rsidRPr="001D0910">
        <w:rPr>
          <w:rFonts w:asciiTheme="minorHAnsi" w:hAnsiTheme="minorHAnsi" w:cstheme="minorHAnsi"/>
          <w:sz w:val="20"/>
          <w:szCs w:val="20"/>
        </w:rPr>
        <w:t>.</w:t>
      </w:r>
      <w:bookmarkStart w:id="0" w:name="_Hlk185056379"/>
    </w:p>
    <w:p w14:paraId="57793B14" w14:textId="21D9797C" w:rsidR="00C11D72" w:rsidRPr="00C11D72" w:rsidRDefault="0019607F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C11D72">
        <w:rPr>
          <w:rFonts w:asciiTheme="minorHAnsi" w:hAnsiTheme="minorHAnsi" w:cstheme="minorHAnsi"/>
          <w:sz w:val="20"/>
          <w:szCs w:val="20"/>
        </w:rPr>
        <w:t>Przedmiotowe zadanie inwestycyjne będzie współfinansowane z</w:t>
      </w:r>
      <w:r w:rsidR="00C11D72" w:rsidRPr="00C11D72">
        <w:rPr>
          <w:rFonts w:asciiTheme="minorHAnsi" w:hAnsiTheme="minorHAnsi" w:cstheme="minorHAnsi"/>
          <w:sz w:val="20"/>
          <w:szCs w:val="20"/>
        </w:rPr>
        <w:t xml:space="preserve"> </w:t>
      </w:r>
      <w:r w:rsidR="00C11D72" w:rsidRPr="00C11D72">
        <w:rPr>
          <w:rFonts w:eastAsia="Calibri" w:cstheme="minorHAnsi"/>
          <w:bCs/>
          <w:sz w:val="20"/>
          <w:szCs w:val="20"/>
        </w:rPr>
        <w:t>programów</w:t>
      </w:r>
      <w:r w:rsidR="00C11D72">
        <w:rPr>
          <w:rFonts w:eastAsia="Calibri" w:cstheme="minorHAnsi"/>
          <w:bCs/>
          <w:sz w:val="20"/>
          <w:szCs w:val="20"/>
        </w:rPr>
        <w:t>:</w:t>
      </w:r>
      <w:r w:rsidR="00C11D72" w:rsidRPr="00C11D72">
        <w:rPr>
          <w:rFonts w:eastAsia="Calibri" w:cstheme="minorHAnsi"/>
          <w:bCs/>
          <w:sz w:val="20"/>
          <w:szCs w:val="20"/>
        </w:rPr>
        <w:t xml:space="preserve"> Fundusze Europejskie dla Dolnego Śląska 2021-2027 (FEDŚ) oraz Fundusze Europejskie na Infrastrukturę, Klimat, Środowisko (</w:t>
      </w:r>
      <w:proofErr w:type="spellStart"/>
      <w:r w:rsidR="00C11D72" w:rsidRPr="00C11D72">
        <w:rPr>
          <w:rFonts w:eastAsia="Calibri" w:cstheme="minorHAnsi"/>
          <w:bCs/>
          <w:sz w:val="20"/>
          <w:szCs w:val="20"/>
        </w:rPr>
        <w:t>FENiKS</w:t>
      </w:r>
      <w:proofErr w:type="spellEnd"/>
      <w:r w:rsidR="00C11D72" w:rsidRPr="00C11D72">
        <w:rPr>
          <w:rFonts w:eastAsia="Calibri" w:cstheme="minorHAnsi"/>
          <w:bCs/>
          <w:sz w:val="20"/>
          <w:szCs w:val="20"/>
        </w:rPr>
        <w:t>).</w:t>
      </w:r>
    </w:p>
    <w:p w14:paraId="5858C72D" w14:textId="1AD876D8" w:rsidR="001D0910" w:rsidRPr="001D0910" w:rsidRDefault="001D0910">
      <w:pPr>
        <w:pStyle w:val="Akapitzlist"/>
        <w:numPr>
          <w:ilvl w:val="0"/>
          <w:numId w:val="2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Program Funkcjonalno-Użytkowy należy opracować z podziałem na dwa etapy umożliwiające możliwość rozliczenia inwestycji z dwóch źródeł finansowania. Z uwagi na powyższe, rozwiązania projektowe muszą być zgodne z głównymi założeniami programów Fundusze Europejskie dla Dolnego Śląska 2021-2027 (FEDŚ) oraz Fundusze Europejskie na Infrastrukturę, Klimat, Środowisko (</w:t>
      </w:r>
      <w:proofErr w:type="spellStart"/>
      <w:r w:rsidRPr="001D0910">
        <w:rPr>
          <w:rFonts w:asciiTheme="minorHAnsi" w:hAnsiTheme="minorHAnsi" w:cstheme="minorHAnsi"/>
          <w:sz w:val="20"/>
          <w:szCs w:val="20"/>
        </w:rPr>
        <w:t>FENiKS</w:t>
      </w:r>
      <w:proofErr w:type="spellEnd"/>
      <w:r w:rsidRPr="001D0910">
        <w:rPr>
          <w:rFonts w:asciiTheme="minorHAnsi" w:hAnsiTheme="minorHAnsi" w:cstheme="minorHAnsi"/>
          <w:sz w:val="20"/>
          <w:szCs w:val="20"/>
        </w:rPr>
        <w:t>). Podział na etapy:</w:t>
      </w:r>
    </w:p>
    <w:p w14:paraId="60DDF731" w14:textId="015C6CCD" w:rsidR="001D0910" w:rsidRPr="001D0910" w:rsidRDefault="001D091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D0910">
        <w:rPr>
          <w:rFonts w:asciiTheme="minorHAnsi" w:hAnsiTheme="minorHAnsi" w:cstheme="minorHAnsi"/>
          <w:b/>
          <w:bCs/>
          <w:sz w:val="20"/>
          <w:szCs w:val="20"/>
        </w:rPr>
        <w:t>Etap I (finansowanie z programu  Fundusze Europejskie dla Dolnego Śląska 2021-2027)</w:t>
      </w:r>
      <w:bookmarkEnd w:id="0"/>
      <w:r w:rsidRPr="001D0910">
        <w:rPr>
          <w:rFonts w:asciiTheme="minorHAnsi" w:hAnsiTheme="minorHAnsi" w:cstheme="minorHAnsi"/>
          <w:b/>
          <w:bCs/>
          <w:sz w:val="20"/>
          <w:szCs w:val="20"/>
        </w:rPr>
        <w:t xml:space="preserve"> obejmuje:</w:t>
      </w:r>
    </w:p>
    <w:p w14:paraId="3E60F794" w14:textId="77777777" w:rsidR="001D0910" w:rsidRPr="001D0910" w:rsidRDefault="001D0910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budowę 20 miejsc postojowych dla samochodów osobowych w tym budowę 2 miejsc dla osób niepełnosprawnych,</w:t>
      </w:r>
    </w:p>
    <w:p w14:paraId="2906CE5F" w14:textId="77777777" w:rsidR="001D0910" w:rsidRPr="001D0910" w:rsidRDefault="001D0910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 xml:space="preserve">budowę zadaszonych parkingów </w:t>
      </w:r>
      <w:proofErr w:type="spellStart"/>
      <w:r w:rsidRPr="001D0910">
        <w:rPr>
          <w:rFonts w:asciiTheme="minorHAnsi" w:hAnsiTheme="minorHAnsi" w:cstheme="minorHAnsi"/>
          <w:sz w:val="20"/>
          <w:szCs w:val="20"/>
        </w:rPr>
        <w:t>Bike&amp;Ride</w:t>
      </w:r>
      <w:proofErr w:type="spellEnd"/>
      <w:r w:rsidRPr="001D0910">
        <w:rPr>
          <w:rFonts w:asciiTheme="minorHAnsi" w:hAnsiTheme="minorHAnsi" w:cstheme="minorHAnsi"/>
          <w:sz w:val="20"/>
          <w:szCs w:val="20"/>
        </w:rPr>
        <w:t xml:space="preserve"> przeznaczonych do pozostawiania 20 rowerów,</w:t>
      </w:r>
    </w:p>
    <w:p w14:paraId="0527D1AE" w14:textId="77777777" w:rsidR="001D0910" w:rsidRPr="001D0910" w:rsidRDefault="001D0910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 xml:space="preserve"> dostawę oraz montaż samoobsługowej stacji do naprawy rowerów,</w:t>
      </w:r>
    </w:p>
    <w:p w14:paraId="1AE65077" w14:textId="199A7B4B" w:rsidR="001D0910" w:rsidRPr="001D0910" w:rsidRDefault="001D0910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montaż urządzeń umożliwiających monitoring w zakresie ilości pojazdów (samochodów i rowerów) korzystających z P&amp;R oraz B&amp;R;</w:t>
      </w:r>
    </w:p>
    <w:p w14:paraId="10A9A12D" w14:textId="0A1A1808" w:rsidR="001D0910" w:rsidRPr="001D0910" w:rsidRDefault="001D091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5056719"/>
      <w:r w:rsidRPr="001D0910">
        <w:rPr>
          <w:rFonts w:asciiTheme="minorHAnsi" w:hAnsiTheme="minorHAnsi" w:cstheme="minorHAnsi"/>
          <w:b/>
          <w:bCs/>
          <w:sz w:val="20"/>
          <w:szCs w:val="20"/>
        </w:rPr>
        <w:t xml:space="preserve">Etap II (finansowanie z programu Fundusze Europejskie na Infrastrukturę, Klimat, Środowisko 2021-2027) </w:t>
      </w:r>
      <w:bookmarkEnd w:id="1"/>
      <w:r w:rsidRPr="001D0910">
        <w:rPr>
          <w:rFonts w:asciiTheme="minorHAnsi" w:hAnsiTheme="minorHAnsi" w:cstheme="minorHAnsi"/>
          <w:b/>
          <w:bCs/>
          <w:sz w:val="20"/>
          <w:szCs w:val="20"/>
        </w:rPr>
        <w:t>obejmuje:</w:t>
      </w:r>
    </w:p>
    <w:p w14:paraId="5698FAD0" w14:textId="77777777" w:rsidR="001D0910" w:rsidRPr="001D0910" w:rsidRDefault="001D0910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budowę 40 miejsc postojowych dla samochodów osobowych w tym budowę 1 miejsca dla osób niepełnosprawnych,</w:t>
      </w:r>
    </w:p>
    <w:p w14:paraId="45DAD1A2" w14:textId="77777777" w:rsidR="001D0910" w:rsidRPr="001D0910" w:rsidRDefault="001D0910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budowę 2 wiat rowerowych po 20 miejsc w sumie 40 miejsc postojowych,</w:t>
      </w:r>
    </w:p>
    <w:p w14:paraId="76A9060B" w14:textId="77777777" w:rsidR="001D0910" w:rsidRPr="001D0910" w:rsidRDefault="001D0910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lastRenderedPageBreak/>
        <w:t>dostawę oraz montaż samoobsługowej stacji do naprawy rowerów,</w:t>
      </w:r>
    </w:p>
    <w:p w14:paraId="0BACC901" w14:textId="06A8183A" w:rsidR="001D0910" w:rsidRPr="001D0910" w:rsidRDefault="001D0910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montaż urządzeń umożliwiających monitoring w zakresie ilości pojazdów (samochodów i rowerów) korzystających z P&amp;R oraz B&amp;R.</w:t>
      </w:r>
    </w:p>
    <w:p w14:paraId="0DE159F6" w14:textId="56C10E85" w:rsidR="00813717" w:rsidRDefault="001D0910">
      <w:pPr>
        <w:pStyle w:val="Akapitzlist"/>
        <w:numPr>
          <w:ilvl w:val="0"/>
          <w:numId w:val="21"/>
        </w:numPr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D0910">
        <w:rPr>
          <w:rFonts w:asciiTheme="minorHAnsi" w:hAnsiTheme="minorHAnsi" w:cstheme="minorHAnsi"/>
          <w:sz w:val="20"/>
          <w:szCs w:val="20"/>
        </w:rPr>
        <w:t>Przy projektowaniu inwestycji, należy przewidzieć nawierzchnię wodoprzepuszczalną, która pozwoli ograniczyć wpływ inwestycji na środowisko oraz umożliwi naturalny spływ wody.</w:t>
      </w:r>
    </w:p>
    <w:p w14:paraId="6A592FEB" w14:textId="77777777" w:rsidR="001D0910" w:rsidRPr="001D0910" w:rsidRDefault="001D0910" w:rsidP="001D0910">
      <w:pPr>
        <w:pStyle w:val="Akapitzlist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37C8DFB" w14:textId="3FD2FECB" w:rsidR="00AB20CE" w:rsidRPr="00813717" w:rsidRDefault="00AB20CE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2</w:t>
      </w:r>
    </w:p>
    <w:p w14:paraId="16F64618" w14:textId="68C77925" w:rsidR="006277AB" w:rsidRPr="00813717" w:rsidRDefault="00AB20CE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Zakres </w:t>
      </w:r>
      <w:r w:rsidR="003279D8">
        <w:rPr>
          <w:sz w:val="20"/>
          <w:szCs w:val="20"/>
        </w:rPr>
        <w:t xml:space="preserve">przedmiotu umowy - </w:t>
      </w:r>
      <w:r w:rsidRPr="00813717">
        <w:rPr>
          <w:sz w:val="20"/>
          <w:szCs w:val="20"/>
        </w:rPr>
        <w:t>opracowania</w:t>
      </w:r>
    </w:p>
    <w:p w14:paraId="20F93367" w14:textId="2B85737F" w:rsidR="007B56B4" w:rsidRPr="00813717" w:rsidRDefault="007B56B4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184825902"/>
      <w:r w:rsidRPr="00813717">
        <w:rPr>
          <w:rFonts w:asciiTheme="minorHAnsi" w:hAnsiTheme="minorHAnsi" w:cstheme="minorHAnsi"/>
          <w:sz w:val="20"/>
          <w:szCs w:val="20"/>
        </w:rPr>
        <w:t>Program Funkcjonalno-Użytkowy powinien zostać sporządzony zgodnie ze wszelkimi normami i wytycznymi w</w:t>
      </w:r>
      <w:r w:rsidR="00813717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zakresie zawartości Programu Funkcjonalno-Użytkowego i powinien zawierać m. in.:</w:t>
      </w:r>
    </w:p>
    <w:p w14:paraId="1335AE51" w14:textId="27ED757B" w:rsidR="007B56B4" w:rsidRPr="00813717" w:rsidRDefault="007B56B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stronę tytułową, która obejmuje:</w:t>
      </w:r>
    </w:p>
    <w:p w14:paraId="2934FEF0" w14:textId="27372D9F" w:rsidR="00750398" w:rsidRPr="00813717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nazwę zadania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4E37464" w14:textId="7EE47F53" w:rsidR="00750398" w:rsidRPr="00813717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lokalizację zadania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36FD91E0" w14:textId="4FD7C826" w:rsidR="00750398" w:rsidRPr="00813717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kody CPV dla zakresu robót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519F9D3B" w14:textId="67AF3D16" w:rsidR="00750398" w:rsidRPr="00813717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dane Zamawiającego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0B310527" w14:textId="251EC567" w:rsidR="00750398" w:rsidRPr="00813717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spis zawartości programu funkcjonalno-użytkowego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4BC86D57" w14:textId="234EA93A" w:rsidR="00427B58" w:rsidRPr="001D0910" w:rsidRDefault="007B56B4">
      <w:pPr>
        <w:pStyle w:val="Akapitzlist"/>
        <w:numPr>
          <w:ilvl w:val="0"/>
          <w:numId w:val="23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autorów PFU</w:t>
      </w:r>
      <w:r w:rsidR="00813717">
        <w:rPr>
          <w:rFonts w:asciiTheme="minorHAnsi" w:hAnsiTheme="minorHAnsi" w:cstheme="minorHAnsi"/>
          <w:sz w:val="20"/>
          <w:szCs w:val="20"/>
        </w:rPr>
        <w:t>;</w:t>
      </w:r>
    </w:p>
    <w:p w14:paraId="4AB70C55" w14:textId="77777777" w:rsidR="00427B58" w:rsidRPr="00813717" w:rsidRDefault="00427B58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część opisową oraz rysunkową, która obejmuje:</w:t>
      </w:r>
    </w:p>
    <w:p w14:paraId="0C911F3E" w14:textId="04E2D349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opis przedmiotu </w:t>
      </w:r>
      <w:r w:rsidR="00CD0189">
        <w:rPr>
          <w:rFonts w:asciiTheme="minorHAnsi" w:hAnsiTheme="minorHAnsi" w:cstheme="minorHAnsi"/>
          <w:sz w:val="20"/>
          <w:szCs w:val="20"/>
        </w:rPr>
        <w:t>umowy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B40E662" w14:textId="0A2C4EC2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opis wymagań stawianych przez Zamawiającego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3237C75E" w14:textId="0EBF2B0D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charakterystyczne parametry określające wielkość obiektu oraz zakres robót budowlanych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328DAA9" w14:textId="69FC0F03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 zagospodarowania terenu z naniesieniem planowanych miejsc parkingowych oraz obiektów towarzszących wraz z rozwiązaniami branży drogowej,  oświetlenia oraz rozwiązaniem odwodnienia obiektów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2B7EFDB0" w14:textId="6C750383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wstępne przekroje konstrukcyjne wraz z proponowanymi wymiarami parkingu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C6B1282" w14:textId="126FBBFF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inwentaryzację zieleni ze szczególnym uwzględnieniem zieleni potencjalnie ingerującej w</w:t>
      </w:r>
      <w:r w:rsidR="00813717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lokalizację parkingu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1C66E02B" w14:textId="056E7239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badania geologiczne w zakresie niezbędnym do prawidłowego opracowania dokumentacji – należy przedstawić wyniki badań gruntowo-wodnych (min 3 odwierty)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49AA85C0" w14:textId="739C135B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lokalizację sieci i urządzeń zewnętrznych i podziemnych wraz z uzyskaniem akceptacji zaproponowanych rozwiązań wydane przez gestorów sieci - uzyskanie warunków technicznych na zabezpieczenie oraz ewentualną przebudowę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455346FD" w14:textId="377B5E2F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uzyskanie dodatkowych opinii zarządców terenu (np. Starostwo Powiatowe, Gmina, PKP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01F57CC7" w14:textId="1545B58E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opis rozwiązań technicznych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1B36E86F" w14:textId="2920403A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opis wymagań w stosunku do budowy parkingu, oświetlenia oraz odwodnienia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F7C901F" w14:textId="7D5086FA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szczegółowy opis wymagań w zakresie materiałowym i technologicznym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745AB9D2" w14:textId="4C453CB7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 propozycje rozwiązań materiałowych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6CEC701F" w14:textId="4C677F0E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mapę zasadniczą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34533F4B" w14:textId="51085A51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zalecenia konserwatorskie konserwatora zabytków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15594C84" w14:textId="77777777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wykonanie obliczeń planowanych kosztów prac projektowych oraz robót budowlanych z podziałem na wyżej wskazane etapy,</w:t>
      </w:r>
    </w:p>
    <w:p w14:paraId="1F7B89A5" w14:textId="1E601724" w:rsidR="00427B58" w:rsidRPr="00813717" w:rsidRDefault="00427B58">
      <w:pPr>
        <w:pStyle w:val="Akapitzlist"/>
        <w:numPr>
          <w:ilvl w:val="0"/>
          <w:numId w:val="24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zakres prac projektowych i robót budowlanych dla </w:t>
      </w:r>
      <w:r w:rsidR="00813717">
        <w:rPr>
          <w:rFonts w:asciiTheme="minorHAnsi" w:hAnsiTheme="minorHAnsi" w:cstheme="minorHAnsi"/>
          <w:sz w:val="20"/>
          <w:szCs w:val="20"/>
        </w:rPr>
        <w:t>Projektanta</w:t>
      </w:r>
      <w:r w:rsidRPr="00813717">
        <w:rPr>
          <w:rFonts w:asciiTheme="minorHAnsi" w:hAnsiTheme="minorHAnsi" w:cstheme="minorHAnsi"/>
          <w:sz w:val="20"/>
          <w:szCs w:val="20"/>
        </w:rPr>
        <w:t>, w szczególności:</w:t>
      </w:r>
    </w:p>
    <w:p w14:paraId="615C41C7" w14:textId="77777777" w:rsidR="00427B58" w:rsidRPr="00813717" w:rsidRDefault="00427B58">
      <w:pPr>
        <w:numPr>
          <w:ilvl w:val="0"/>
          <w:numId w:val="10"/>
        </w:numPr>
        <w:spacing w:after="0" w:line="276" w:lineRule="auto"/>
        <w:ind w:left="1418"/>
        <w:contextualSpacing/>
        <w:jc w:val="both"/>
        <w:rPr>
          <w:rFonts w:asciiTheme="minorHAnsi" w:eastAsiaTheme="minorEastAsia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sporządzenie projektu: zagospodarowania terenu z uwzględnieniem przyłącza energetycznego, oświetlenia oraz projektu odwodnienia, architektoniczno-budowlanego oraz technicznego wraz z uzyskaniem map do celów projektowych, wszelkich uzgodnień, opinii, decyzji i zatwierdzeń wymaganych przepisami prawa oraz uzyskanie ostatecznej decyzji- pozwolenia na budowę,</w:t>
      </w:r>
    </w:p>
    <w:p w14:paraId="2B544A08" w14:textId="77777777" w:rsidR="00427B58" w:rsidRPr="00813717" w:rsidRDefault="00427B58">
      <w:pPr>
        <w:numPr>
          <w:ilvl w:val="0"/>
          <w:numId w:val="10"/>
        </w:numPr>
        <w:spacing w:after="0" w:line="276" w:lineRule="auto"/>
        <w:ind w:left="1418"/>
        <w:contextualSpacing/>
        <w:jc w:val="both"/>
        <w:rPr>
          <w:rFonts w:asciiTheme="minorHAnsi" w:eastAsiaTheme="minorEastAsia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lastRenderedPageBreak/>
        <w:t>zapewnienie kierownika budowy, dokonanie zgłoszenia rozpoczęcia robót budowalnych oraz prowadzenie budowy zgodnie z obowiązującymi przepisami,</w:t>
      </w:r>
    </w:p>
    <w:p w14:paraId="7AAB0941" w14:textId="2BE2FE36" w:rsidR="00427B58" w:rsidRPr="00813717" w:rsidRDefault="00427B58">
      <w:pPr>
        <w:numPr>
          <w:ilvl w:val="0"/>
          <w:numId w:val="10"/>
        </w:numPr>
        <w:spacing w:after="0" w:line="276" w:lineRule="auto"/>
        <w:ind w:left="1418"/>
        <w:contextualSpacing/>
        <w:jc w:val="both"/>
        <w:rPr>
          <w:rFonts w:asciiTheme="minorHAnsi" w:eastAsiaTheme="minorEastAsia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wykonanie robót budowlanych na podstawie sporządzonych projektów wraz z uzyskaniem pozwolenia na użytkowanie</w:t>
      </w:r>
      <w:r w:rsidR="00813717">
        <w:rPr>
          <w:rFonts w:asciiTheme="minorHAnsi" w:eastAsia="Calibri" w:hAnsiTheme="minorHAnsi" w:cstheme="minorHAnsi"/>
          <w:sz w:val="20"/>
          <w:szCs w:val="20"/>
          <w:lang w:eastAsia="pl-PL"/>
        </w:rPr>
        <w:t>;</w:t>
      </w:r>
    </w:p>
    <w:p w14:paraId="0E8EFBB3" w14:textId="77777777" w:rsidR="00427B58" w:rsidRPr="00813717" w:rsidRDefault="00427B58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część informacyjną, która obejmuje:</w:t>
      </w:r>
    </w:p>
    <w:p w14:paraId="1E5AC9E3" w14:textId="0C043BA4" w:rsidR="00427B58" w:rsidRPr="00813717" w:rsidRDefault="00427B58">
      <w:pPr>
        <w:pStyle w:val="Akapitzlist"/>
        <w:numPr>
          <w:ilvl w:val="0"/>
          <w:numId w:val="25"/>
        </w:numPr>
        <w:spacing w:after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dokumenty potwierdzające zgodność zamierzenia budowlanego z wymaganiami wynikającymi z</w:t>
      </w:r>
      <w:r w:rsidR="00813717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odrębnych przepisów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1BFFC45C" w14:textId="298FC9DD" w:rsidR="00427B58" w:rsidRPr="00813717" w:rsidRDefault="00427B58">
      <w:pPr>
        <w:pStyle w:val="Akapitzlist"/>
        <w:numPr>
          <w:ilvl w:val="0"/>
          <w:numId w:val="25"/>
        </w:numPr>
        <w:spacing w:after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dokumenty i informacje niezbędne do zaprojektowania robót budowlanych</w:t>
      </w:r>
      <w:r w:rsidR="00813717">
        <w:rPr>
          <w:rFonts w:asciiTheme="minorHAnsi" w:hAnsiTheme="minorHAnsi" w:cstheme="minorHAnsi"/>
          <w:sz w:val="20"/>
          <w:szCs w:val="20"/>
        </w:rPr>
        <w:t>,</w:t>
      </w:r>
    </w:p>
    <w:p w14:paraId="6166F1F2" w14:textId="448ED2F4" w:rsidR="00427B58" w:rsidRDefault="00427B58">
      <w:pPr>
        <w:pStyle w:val="Akapitzlist"/>
        <w:numPr>
          <w:ilvl w:val="0"/>
          <w:numId w:val="25"/>
        </w:numPr>
        <w:spacing w:after="0" w:line="276" w:lineRule="auto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dokumenty i informacje niezbędne do sporządzenia zestawienia kosztów i kosztorysów zaprojektowanych robót budowlanych.</w:t>
      </w:r>
    </w:p>
    <w:p w14:paraId="4315DA36" w14:textId="77777777" w:rsidR="00C11D72" w:rsidRPr="00C11D72" w:rsidRDefault="00C11D72" w:rsidP="00C7226A">
      <w:pPr>
        <w:pStyle w:val="Akapitzlist"/>
        <w:spacing w:after="0" w:line="276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02730E1D" w14:textId="77777777" w:rsidR="00E73E77" w:rsidRPr="00CD0189" w:rsidRDefault="00E73E77" w:rsidP="00813717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D0189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4BF2029D" w14:textId="26BAFBD9" w:rsidR="00E73E77" w:rsidRPr="00CD0189" w:rsidRDefault="00E73E77" w:rsidP="00813717">
      <w:pPr>
        <w:pStyle w:val="Nagwek1"/>
        <w:spacing w:after="0" w:line="276" w:lineRule="auto"/>
        <w:rPr>
          <w:sz w:val="20"/>
          <w:szCs w:val="20"/>
        </w:rPr>
      </w:pPr>
      <w:r w:rsidRPr="00CD0189">
        <w:rPr>
          <w:sz w:val="20"/>
          <w:szCs w:val="20"/>
        </w:rPr>
        <w:t>Materiały</w:t>
      </w:r>
    </w:p>
    <w:p w14:paraId="3D7B7D7B" w14:textId="7988C8A6" w:rsidR="00E73E77" w:rsidRDefault="00E73E77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0189">
        <w:rPr>
          <w:rFonts w:asciiTheme="minorHAnsi" w:hAnsiTheme="minorHAnsi" w:cstheme="minorHAnsi"/>
          <w:sz w:val="20"/>
          <w:szCs w:val="20"/>
        </w:rPr>
        <w:t xml:space="preserve">Wszystkie materiały i dane niezbędne do wykonania przedmiotu </w:t>
      </w:r>
      <w:r w:rsidR="00CD0189">
        <w:rPr>
          <w:rFonts w:asciiTheme="minorHAnsi" w:hAnsiTheme="minorHAnsi" w:cstheme="minorHAnsi"/>
          <w:sz w:val="20"/>
          <w:szCs w:val="20"/>
        </w:rPr>
        <w:t>umowy</w:t>
      </w:r>
      <w:r w:rsidRPr="00CD0189">
        <w:rPr>
          <w:rFonts w:asciiTheme="minorHAnsi" w:hAnsiTheme="minorHAnsi" w:cstheme="minorHAnsi"/>
          <w:sz w:val="20"/>
          <w:szCs w:val="20"/>
        </w:rPr>
        <w:t xml:space="preserve"> Projektant uzyska we własnym zakresie, w ramach wynagrodzenia za przedmiot </w:t>
      </w:r>
      <w:r w:rsidR="00D64B8C" w:rsidRPr="00CD0189">
        <w:rPr>
          <w:rFonts w:asciiTheme="minorHAnsi" w:hAnsiTheme="minorHAnsi" w:cstheme="minorHAnsi"/>
          <w:sz w:val="20"/>
          <w:szCs w:val="20"/>
        </w:rPr>
        <w:t>umowy.</w:t>
      </w:r>
    </w:p>
    <w:p w14:paraId="06B058ED" w14:textId="77777777" w:rsidR="00813717" w:rsidRPr="00813717" w:rsidRDefault="00813717" w:rsidP="00813717">
      <w:pPr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</w:p>
    <w:p w14:paraId="6F860336" w14:textId="2F0B2061" w:rsidR="0062140C" w:rsidRPr="00813717" w:rsidRDefault="0062140C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E73E77" w:rsidRPr="00813717">
        <w:rPr>
          <w:sz w:val="20"/>
          <w:szCs w:val="20"/>
        </w:rPr>
        <w:t>4</w:t>
      </w:r>
    </w:p>
    <w:p w14:paraId="0336150C" w14:textId="7BBE6718" w:rsidR="0062140C" w:rsidRPr="00813717" w:rsidRDefault="001F29C1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Obowiązki projektanta</w:t>
      </w:r>
    </w:p>
    <w:p w14:paraId="67CBCCCC" w14:textId="3E1F3016" w:rsidR="00181A99" w:rsidRPr="00813717" w:rsidRDefault="00181A99" w:rsidP="0081371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Podczas wykonywania </w:t>
      </w:r>
      <w:r w:rsidR="00CD0189">
        <w:rPr>
          <w:rFonts w:asciiTheme="minorHAnsi" w:hAnsiTheme="minorHAnsi" w:cstheme="minorHAnsi"/>
          <w:sz w:val="20"/>
          <w:szCs w:val="20"/>
        </w:rPr>
        <w:t>przedmiotu umowy</w:t>
      </w:r>
      <w:r w:rsidRPr="00813717">
        <w:rPr>
          <w:rFonts w:asciiTheme="minorHAnsi" w:hAnsiTheme="minorHAnsi" w:cstheme="minorHAnsi"/>
          <w:sz w:val="20"/>
          <w:szCs w:val="20"/>
        </w:rPr>
        <w:t xml:space="preserve"> Projektant zobowiązany jest do:</w:t>
      </w:r>
    </w:p>
    <w:p w14:paraId="40C6C51E" w14:textId="359B9AC4" w:rsidR="00CD0189" w:rsidRPr="00CD0189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wykonania</w:t>
      </w:r>
      <w:r w:rsidRPr="00CD0189">
        <w:rPr>
          <w:rFonts w:asciiTheme="minorHAnsi" w:hAnsiTheme="minorHAnsi" w:cstheme="minorHAnsi"/>
          <w:sz w:val="20"/>
          <w:szCs w:val="20"/>
        </w:rPr>
        <w:t xml:space="preserve"> przedmiot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CD0189">
        <w:rPr>
          <w:rFonts w:asciiTheme="minorHAnsi" w:hAnsiTheme="minorHAnsi" w:cstheme="minorHAnsi"/>
          <w:sz w:val="20"/>
          <w:szCs w:val="20"/>
        </w:rPr>
        <w:t xml:space="preserve"> umowy z należytą starannością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107CA5A0" w14:textId="1A2284B7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</w:t>
      </w:r>
      <w:r w:rsidR="00181A99" w:rsidRPr="00813717">
        <w:rPr>
          <w:rFonts w:asciiTheme="minorHAnsi" w:hAnsiTheme="minorHAnsi" w:cstheme="minorHAnsi"/>
          <w:sz w:val="20"/>
          <w:szCs w:val="20"/>
        </w:rPr>
        <w:t>jęcia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181A99" w:rsidRPr="00813717">
        <w:rPr>
          <w:rFonts w:asciiTheme="minorHAnsi" w:hAnsiTheme="minorHAnsi" w:cstheme="minorHAnsi"/>
          <w:sz w:val="20"/>
          <w:szCs w:val="20"/>
        </w:rPr>
        <w:t>w Programie wszelkich informacji, które będą miały wpływ lub związek z realizacją inwestycji wskazanej w Programie, w tym archeologicznych, geodezyjnych, geologicznych, zagospodarowania przestrzennego, map, konieczności uzyskania innych opracowań, konieczności uzyskania pozwolenia na użytkowanie itd., które spoczywać będą po stronie przyszłego wykonawcy dokumentacji projektowej i</w:t>
      </w:r>
      <w:r w:rsidR="004B3B69"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>robót budowlanych i geologicznych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7948C1A1" w14:textId="6D986562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181A99" w:rsidRPr="00813717">
        <w:rPr>
          <w:rFonts w:asciiTheme="minorHAnsi" w:hAnsiTheme="minorHAnsi" w:cstheme="minorHAnsi"/>
          <w:sz w:val="20"/>
          <w:szCs w:val="20"/>
        </w:rPr>
        <w:t>rzygotowania na podstawie PFU zbiorczego zestawienia kosztów planowanej inwestycji</w:t>
      </w:r>
      <w:r w:rsidR="002D1713" w:rsidRPr="00813717">
        <w:rPr>
          <w:rFonts w:asciiTheme="minorHAnsi" w:hAnsiTheme="minorHAnsi" w:cstheme="minorHAnsi"/>
          <w:sz w:val="20"/>
          <w:szCs w:val="20"/>
        </w:rPr>
        <w:t xml:space="preserve"> (z podziałem na etapy)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 zgodnie z instrukcjami zawartymi w rozporządzeniu Ministra Rozwoju i Technologii z dnia 20 grudnia 2021 r. w sprawie określenia metod i podstaw sporządzania kosztorysu inwestorskiego, obliczania planowanych kosztów prac projektowych oraz planowanych kosztów robót budowlanych określonych w</w:t>
      </w:r>
      <w:r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programie </w:t>
      </w:r>
      <w:proofErr w:type="spellStart"/>
      <w:r w:rsidR="00181A99" w:rsidRPr="00813717">
        <w:rPr>
          <w:rFonts w:asciiTheme="minorHAnsi" w:hAnsiTheme="minorHAnsi" w:cstheme="minorHAnsi"/>
          <w:sz w:val="20"/>
          <w:szCs w:val="20"/>
        </w:rPr>
        <w:t>funkcjonalno</w:t>
      </w:r>
      <w:proofErr w:type="spellEnd"/>
      <w:r w:rsidR="00181A99" w:rsidRPr="00813717">
        <w:rPr>
          <w:rFonts w:asciiTheme="minorHAnsi" w:hAnsiTheme="minorHAnsi" w:cstheme="minorHAnsi"/>
          <w:sz w:val="20"/>
          <w:szCs w:val="20"/>
        </w:rPr>
        <w:t xml:space="preserve"> — użytkowym (Dz. U. z 2021 r., poz. 2458), a w razie potrzeby zobowiązuje się również do dwukrotnej aktualizacji szacunkowego zestawienia kosztów </w:t>
      </w:r>
      <w:bookmarkStart w:id="3" w:name="_Hlk189829062"/>
      <w:r w:rsidR="00181A99" w:rsidRPr="00813717">
        <w:rPr>
          <w:rFonts w:asciiTheme="minorHAnsi" w:hAnsiTheme="minorHAnsi" w:cstheme="minorHAnsi"/>
          <w:sz w:val="20"/>
          <w:szCs w:val="20"/>
        </w:rPr>
        <w:t xml:space="preserve">w okresie do 3 lat od odbioru przez Zamawiającego przedmiotu </w:t>
      </w:r>
      <w:r>
        <w:rPr>
          <w:rFonts w:asciiTheme="minorHAnsi" w:hAnsiTheme="minorHAnsi" w:cstheme="minorHAnsi"/>
          <w:sz w:val="20"/>
          <w:szCs w:val="20"/>
        </w:rPr>
        <w:t>umowy</w:t>
      </w:r>
      <w:bookmarkEnd w:id="3"/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77392D6E" w14:textId="79A079B0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</w:t>
      </w:r>
      <w:r w:rsidR="00181A99" w:rsidRPr="00813717">
        <w:rPr>
          <w:rFonts w:asciiTheme="minorHAnsi" w:hAnsiTheme="minorHAnsi" w:cstheme="minorHAnsi"/>
          <w:sz w:val="20"/>
          <w:szCs w:val="20"/>
        </w:rPr>
        <w:t>zgadniania przedmiotu umowy z Zamawiającym na etapie jego przygotowywania oraz do przedłożenia Zamawiającemu opracowanej dokumentacji do zatwierdzenia przed ostatecznym przekazaniem jej do odbioru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36B6A764" w14:textId="742FD91D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bookmarkStart w:id="4" w:name="_Hlk189829166"/>
      <w:r>
        <w:rPr>
          <w:rFonts w:asciiTheme="minorHAnsi" w:hAnsiTheme="minorHAnsi" w:cstheme="minorHAnsi"/>
          <w:sz w:val="20"/>
          <w:szCs w:val="20"/>
        </w:rPr>
        <w:t>n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iezwłocznego udzielania Zamawiającemu wyjaśnień odnośnie PFU objętej przedmiotem niniejszej umowy – na etapie organizowania przetargu na wybór Wykonawcy oraz w trakcie trwania procedury przetargowej, tzn. udzielania odpowiedzi na pytania </w:t>
      </w:r>
      <w:r>
        <w:rPr>
          <w:rFonts w:asciiTheme="minorHAnsi" w:hAnsiTheme="minorHAnsi" w:cstheme="minorHAnsi"/>
          <w:sz w:val="20"/>
          <w:szCs w:val="20"/>
        </w:rPr>
        <w:t>oferentów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 — dotyczących PFU wykonanego w</w:t>
      </w:r>
      <w:r w:rsidR="004B3B69"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>ramach niniejszej umowy przez Wykonawcę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  <w:r w:rsidRPr="0019607F">
        <w:rPr>
          <w:rFonts w:asciiTheme="minorHAnsi" w:hAnsiTheme="minorHAnsi" w:cstheme="minorHAnsi"/>
          <w:sz w:val="20"/>
          <w:szCs w:val="20"/>
        </w:rPr>
        <w:t>Stosowne wyjaśnienia w formie pisemnej lub elektronicznej należy przekazać nie później niż w ciągu 3 dni roboczych od otrzymania pisemnego lub elektronicznego zapytania od Zamawiającego w terminie wskazanym w korespondencji.</w:t>
      </w:r>
      <w:r w:rsidR="003279D8" w:rsidRPr="0019607F">
        <w:rPr>
          <w:rFonts w:asciiTheme="minorHAnsi" w:hAnsiTheme="minorHAnsi" w:cstheme="minorHAnsi"/>
          <w:sz w:val="20"/>
          <w:szCs w:val="20"/>
        </w:rPr>
        <w:t xml:space="preserve"> </w:t>
      </w:r>
      <w:r w:rsidRPr="0019607F">
        <w:rPr>
          <w:rFonts w:asciiTheme="minorHAnsi" w:hAnsiTheme="minorHAnsi" w:cstheme="minorHAnsi"/>
          <w:sz w:val="20"/>
          <w:szCs w:val="20"/>
        </w:rPr>
        <w:t>Strony dopuszczają korespondencję w tym zakresie w drodze elektronicznej na adresy wskazane w § 14</w:t>
      </w:r>
      <w:r w:rsidR="004B3B69" w:rsidRPr="0019607F">
        <w:rPr>
          <w:rFonts w:asciiTheme="minorHAnsi" w:hAnsiTheme="minorHAnsi" w:cstheme="minorHAnsi"/>
          <w:sz w:val="20"/>
          <w:szCs w:val="20"/>
        </w:rPr>
        <w:t>;</w:t>
      </w:r>
    </w:p>
    <w:bookmarkEnd w:id="4"/>
    <w:p w14:paraId="18406FB6" w14:textId="5E6E6980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</w:t>
      </w:r>
      <w:r w:rsidR="00181A99" w:rsidRPr="00813717">
        <w:rPr>
          <w:rFonts w:asciiTheme="minorHAnsi" w:hAnsiTheme="minorHAnsi" w:cstheme="minorHAnsi"/>
          <w:sz w:val="20"/>
          <w:szCs w:val="20"/>
        </w:rPr>
        <w:t>zyskania wszelkich niezbędnych opinii, uzgodnień i decyzji administracyjnych dla prawidłowego i</w:t>
      </w:r>
      <w:r w:rsidR="004B3B69"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>zgodnego z obowiązującymi przepisami i wymaganiami Zamawiającego zrealizowania przedmiotu niniejszej umowy (jeżeli przepisy prawa nakładają taki obowiązek)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7B0A5E6C" w14:textId="383BB932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ane oraz pozostałe informacje niezbędne do wykonania przedmiotu umowy, </w:t>
      </w:r>
      <w:r w:rsidR="00AD15BE" w:rsidRPr="00813717">
        <w:rPr>
          <w:rFonts w:asciiTheme="minorHAnsi" w:hAnsiTheme="minorHAnsi" w:cstheme="minorHAnsi"/>
          <w:sz w:val="20"/>
          <w:szCs w:val="20"/>
        </w:rPr>
        <w:t>Projektant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 zobowiązany jest pozyskać we własnym zakresie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1B720AD4" w14:textId="4A6A8DE1" w:rsidR="00181A99" w:rsidRPr="00C11D72" w:rsidRDefault="00181A9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C11D72">
        <w:rPr>
          <w:rFonts w:asciiTheme="minorHAnsi" w:hAnsiTheme="minorHAnsi" w:cstheme="minorHAnsi"/>
          <w:sz w:val="20"/>
          <w:szCs w:val="20"/>
        </w:rPr>
        <w:lastRenderedPageBreak/>
        <w:t xml:space="preserve">PFU  należy przekazać Zamawiającemu w formie papierowej (1 egzemplarz). Całą dokumentację, która ma zostać przekazana w formie papierowej należy także dostarczyć w wersji elektronicznej na nośniku cyfrowym np. na płycie CD/DVD lub pendrive, wszystkie pliki powinny być zapisane w formacie pdf (w celu zapewnienia odpowiedniej jakości plików dokumentacja projektowa powinna być wygenerowana z programu, dopuszcza się skanowanie jedynie pism, uzgodnień itp.), dodatkowo pliki w formacie </w:t>
      </w:r>
      <w:proofErr w:type="spellStart"/>
      <w:r w:rsidRPr="00C11D72">
        <w:rPr>
          <w:rFonts w:asciiTheme="minorHAnsi" w:hAnsiTheme="minorHAnsi" w:cstheme="minorHAnsi"/>
          <w:sz w:val="20"/>
          <w:szCs w:val="20"/>
        </w:rPr>
        <w:t>doc</w:t>
      </w:r>
      <w:proofErr w:type="spellEnd"/>
      <w:r w:rsidRPr="00C11D72">
        <w:rPr>
          <w:rFonts w:asciiTheme="minorHAnsi" w:hAnsiTheme="minorHAnsi" w:cstheme="minorHAnsi"/>
          <w:sz w:val="20"/>
          <w:szCs w:val="20"/>
        </w:rPr>
        <w:t xml:space="preserve">, xls-jeżeli dotyczy oraz kosztorys i przedmiar w formacie </w:t>
      </w:r>
      <w:proofErr w:type="spellStart"/>
      <w:r w:rsidRPr="00C11D72">
        <w:rPr>
          <w:rFonts w:asciiTheme="minorHAnsi" w:hAnsiTheme="minorHAnsi" w:cstheme="minorHAnsi"/>
          <w:sz w:val="20"/>
          <w:szCs w:val="20"/>
        </w:rPr>
        <w:t>ath</w:t>
      </w:r>
      <w:proofErr w:type="spellEnd"/>
      <w:r w:rsidRPr="00C11D72">
        <w:rPr>
          <w:rFonts w:asciiTheme="minorHAnsi" w:hAnsiTheme="minorHAnsi" w:cstheme="minorHAnsi"/>
          <w:sz w:val="20"/>
          <w:szCs w:val="20"/>
        </w:rPr>
        <w:t>. Rysunki w wersji elektronicznej należy przedstawić w całości (bez skanowania w częściach), zoptymalizowane pod względem wielkości plików w M</w:t>
      </w:r>
      <w:r w:rsidR="004B3B69" w:rsidRPr="00C11D72">
        <w:rPr>
          <w:rFonts w:asciiTheme="minorHAnsi" w:hAnsiTheme="minorHAnsi" w:cstheme="minorHAnsi"/>
          <w:sz w:val="20"/>
          <w:szCs w:val="20"/>
        </w:rPr>
        <w:t>B;</w:t>
      </w:r>
    </w:p>
    <w:p w14:paraId="6C08A120" w14:textId="114B8955" w:rsidR="00F11218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181A99" w:rsidRPr="00813717">
        <w:rPr>
          <w:rFonts w:asciiTheme="minorHAnsi" w:hAnsiTheme="minorHAnsi" w:cstheme="minorHAnsi"/>
          <w:sz w:val="20"/>
          <w:szCs w:val="20"/>
        </w:rPr>
        <w:t>pisu zastosowanych wyrobów, materiałów i urządzeń bez wskazania znaków towarowych, patentów lub pochodzenia, chyba że jest to uzasadnione specyfiką rozwiązania i nie można ich opisać za pomocą dostatecznie dokładnych określeń, a wskazaniu takiemu towarzyszą wyrazy „lub równoważny” i podane jest określenie, co stanowić będzie o równoważności zaproponowanego rozwiązania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315F3735" w14:textId="2BDB3CFD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ś</w:t>
      </w:r>
      <w:r w:rsidR="00181A99" w:rsidRPr="00813717">
        <w:rPr>
          <w:rFonts w:asciiTheme="minorHAnsi" w:hAnsiTheme="minorHAnsi" w:cstheme="minorHAnsi"/>
          <w:sz w:val="20"/>
          <w:szCs w:val="20"/>
        </w:rPr>
        <w:t>cisłej współpracy z jednostkami wydającymi techniczne warunki przyłączenia w sposób umożliwiający uzyskanie najbardziej optymalnych rozwiązań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1FCCDC04" w14:textId="4D3A29E3" w:rsidR="00181A99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nformowania, na wezwanie Zamawiającego, o stopniu zaawansowania prac oraz proponowanych rozwiązaniach </w:t>
      </w:r>
      <w:r w:rsidR="00181A99" w:rsidRPr="00C11D72">
        <w:rPr>
          <w:rFonts w:asciiTheme="minorHAnsi" w:hAnsiTheme="minorHAnsi" w:cstheme="minorHAnsi"/>
          <w:sz w:val="20"/>
          <w:szCs w:val="20"/>
        </w:rPr>
        <w:t>projektowych</w:t>
      </w:r>
      <w:r w:rsidR="001D0910" w:rsidRPr="00C11D72">
        <w:rPr>
          <w:rFonts w:asciiTheme="minorHAnsi" w:hAnsiTheme="minorHAnsi" w:cstheme="minorHAnsi"/>
          <w:sz w:val="20"/>
          <w:szCs w:val="20"/>
        </w:rPr>
        <w:t xml:space="preserve"> szczególnie takich, które mają istotny wpływ na koszty inwestycji</w:t>
      </w:r>
      <w:r w:rsidR="004B3B69" w:rsidRPr="00C11D72">
        <w:rPr>
          <w:rFonts w:asciiTheme="minorHAnsi" w:hAnsiTheme="minorHAnsi" w:cstheme="minorHAnsi"/>
          <w:sz w:val="20"/>
          <w:szCs w:val="20"/>
        </w:rPr>
        <w:t>;</w:t>
      </w:r>
    </w:p>
    <w:p w14:paraId="2CA2725F" w14:textId="1D4C931E" w:rsidR="001D0910" w:rsidRPr="001D0910" w:rsidRDefault="001D0910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zastosowania</w:t>
      </w:r>
      <w:r w:rsidRPr="00CD0189">
        <w:rPr>
          <w:rFonts w:asciiTheme="minorHAnsi" w:hAnsiTheme="minorHAnsi" w:cstheme="minorHAnsi"/>
          <w:sz w:val="20"/>
          <w:szCs w:val="20"/>
        </w:rPr>
        <w:t xml:space="preserve"> w dokumentacji rozwiązania skutkujące optymalizacją kosztów inwestycji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112138C8" w14:textId="3760C789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181A99" w:rsidRPr="00813717">
        <w:rPr>
          <w:rFonts w:asciiTheme="minorHAnsi" w:hAnsiTheme="minorHAnsi" w:cstheme="minorHAnsi"/>
          <w:sz w:val="20"/>
          <w:szCs w:val="20"/>
        </w:rPr>
        <w:t>rzeprowadzenia roboczych konsultacji z Zamawiającym w celu akceptacji proponowanych przez Projektanta w opracowaniu rozwiązań technicznych i standardów wykończenia, a</w:t>
      </w:r>
      <w:r w:rsidR="002D1713" w:rsidRPr="00813717"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>także do pomocy Zamawiającemu w udzielaniu odpowiedzi na zapytania potencjalnych wykonawców prac w oparciu o</w:t>
      </w:r>
      <w:r w:rsidR="001D0910">
        <w:rPr>
          <w:rFonts w:asciiTheme="minorHAnsi" w:hAnsiTheme="minorHAnsi" w:cstheme="minorHAnsi"/>
          <w:sz w:val="20"/>
          <w:szCs w:val="20"/>
        </w:rPr>
        <w:t> </w:t>
      </w:r>
      <w:r w:rsidR="00181A99" w:rsidRPr="00813717">
        <w:rPr>
          <w:rFonts w:asciiTheme="minorHAnsi" w:hAnsiTheme="minorHAnsi" w:cstheme="minorHAnsi"/>
          <w:sz w:val="20"/>
          <w:szCs w:val="20"/>
        </w:rPr>
        <w:t>Program, w ramach wynagrodzenia za wykonanie Programu</w:t>
      </w:r>
      <w:r w:rsidR="004B3B69">
        <w:rPr>
          <w:rFonts w:asciiTheme="minorHAnsi" w:hAnsiTheme="minorHAnsi" w:cstheme="minorHAnsi"/>
          <w:sz w:val="20"/>
          <w:szCs w:val="20"/>
        </w:rPr>
        <w:t>;</w:t>
      </w:r>
    </w:p>
    <w:p w14:paraId="428C1464" w14:textId="5CB648CC" w:rsidR="00181A99" w:rsidRPr="00813717" w:rsidRDefault="00CD0189">
      <w:pPr>
        <w:pStyle w:val="Akapitzlist"/>
        <w:numPr>
          <w:ilvl w:val="0"/>
          <w:numId w:val="20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</w:t>
      </w:r>
      <w:r w:rsidR="00181A99" w:rsidRPr="00813717">
        <w:rPr>
          <w:rFonts w:asciiTheme="minorHAnsi" w:hAnsiTheme="minorHAnsi" w:cstheme="minorHAnsi"/>
          <w:sz w:val="20"/>
          <w:szCs w:val="20"/>
        </w:rPr>
        <w:t xml:space="preserve">względniania wytycznych Zamawiającego zgłaszanych w toku wykonywania umowy, poprzez ich wprowadzenie do Programu. </w:t>
      </w:r>
    </w:p>
    <w:p w14:paraId="189FD6DB" w14:textId="7E6D574A" w:rsidR="0033156D" w:rsidRPr="00813717" w:rsidRDefault="0033156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E73E77" w:rsidRPr="00813717">
        <w:rPr>
          <w:sz w:val="20"/>
          <w:szCs w:val="20"/>
        </w:rPr>
        <w:t>5</w:t>
      </w:r>
    </w:p>
    <w:p w14:paraId="47024894" w14:textId="77414A5E" w:rsidR="0033156D" w:rsidRPr="00813717" w:rsidRDefault="00B47A1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Podwykona</w:t>
      </w:r>
      <w:r w:rsidR="00CD6285" w:rsidRPr="00813717">
        <w:rPr>
          <w:sz w:val="20"/>
          <w:szCs w:val="20"/>
        </w:rPr>
        <w:t>w</w:t>
      </w:r>
      <w:r w:rsidRPr="00813717">
        <w:rPr>
          <w:sz w:val="20"/>
          <w:szCs w:val="20"/>
        </w:rPr>
        <w:t>stwo</w:t>
      </w:r>
    </w:p>
    <w:p w14:paraId="3B9207D7" w14:textId="77777777" w:rsidR="008E1C03" w:rsidRDefault="008E1C03">
      <w:pPr>
        <w:pStyle w:val="umowa"/>
        <w:numPr>
          <w:ilvl w:val="0"/>
          <w:numId w:val="12"/>
        </w:numPr>
        <w:snapToGrid/>
        <w:spacing w:line="276" w:lineRule="auto"/>
        <w:rPr>
          <w:rFonts w:asciiTheme="minorHAnsi" w:hAnsiTheme="minorHAnsi" w:cstheme="minorHAnsi"/>
        </w:rPr>
      </w:pPr>
      <w:r w:rsidRPr="00F9276D">
        <w:rPr>
          <w:rFonts w:asciiTheme="minorHAnsi" w:hAnsiTheme="minorHAnsi" w:cstheme="minorHAnsi"/>
        </w:rPr>
        <w:t>Projektant celem realizacji przedmiotu umowy może powierzyć jego wykonanie innym podmiotom (Podwykonawcom)</w:t>
      </w:r>
      <w:r>
        <w:rPr>
          <w:rFonts w:asciiTheme="minorHAnsi" w:hAnsiTheme="minorHAnsi" w:cstheme="minorHAnsi"/>
        </w:rPr>
        <w:t>, po uprzednim powiadomieniu Zamawiającego na piśmie o tym fakcie.</w:t>
      </w:r>
    </w:p>
    <w:p w14:paraId="6C4385F0" w14:textId="77777777" w:rsidR="008E1C03" w:rsidRPr="00F9276D" w:rsidRDefault="008E1C03">
      <w:pPr>
        <w:pStyle w:val="umowa"/>
        <w:numPr>
          <w:ilvl w:val="0"/>
          <w:numId w:val="12"/>
        </w:numPr>
        <w:snapToGrid/>
        <w:spacing w:line="276" w:lineRule="auto"/>
        <w:rPr>
          <w:rFonts w:asciiTheme="minorHAnsi" w:hAnsiTheme="minorHAnsi" w:cstheme="minorHAnsi"/>
        </w:rPr>
      </w:pPr>
      <w:r w:rsidRPr="00F9276D">
        <w:rPr>
          <w:rFonts w:asciiTheme="minorHAnsi" w:hAnsiTheme="minorHAnsi" w:cstheme="minorHAnsi"/>
        </w:rPr>
        <w:t xml:space="preserve"> Projektant ponosi odpowiedzialność za działania i/lub zaniechania tych, którymi posługuje się przy wykonaniu niniejszej umowy. </w:t>
      </w:r>
    </w:p>
    <w:p w14:paraId="2EADB669" w14:textId="77777777" w:rsidR="00F11218" w:rsidRPr="00813717" w:rsidRDefault="00F11218" w:rsidP="00813717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EE0F847" w14:textId="6DEF94E9" w:rsidR="000D1644" w:rsidRPr="00813717" w:rsidRDefault="000D1644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E73E77" w:rsidRPr="00813717">
        <w:rPr>
          <w:sz w:val="20"/>
          <w:szCs w:val="20"/>
        </w:rPr>
        <w:t>6</w:t>
      </w:r>
    </w:p>
    <w:p w14:paraId="47A1B8B3" w14:textId="3928696D" w:rsidR="000D1644" w:rsidRPr="00813717" w:rsidRDefault="003138C5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Zmiany w umowie</w:t>
      </w:r>
    </w:p>
    <w:p w14:paraId="2CB836F9" w14:textId="3AB57ACD" w:rsidR="007A46B1" w:rsidRPr="00813717" w:rsidRDefault="007A46B1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Zmiana </w:t>
      </w:r>
      <w:r w:rsidR="006D1913">
        <w:rPr>
          <w:rFonts w:asciiTheme="minorHAnsi" w:hAnsiTheme="minorHAnsi" w:cstheme="minorHAnsi"/>
          <w:sz w:val="20"/>
          <w:szCs w:val="20"/>
        </w:rPr>
        <w:t>u</w:t>
      </w:r>
      <w:r w:rsidRPr="00813717">
        <w:rPr>
          <w:rFonts w:asciiTheme="minorHAnsi" w:hAnsiTheme="minorHAnsi" w:cstheme="minorHAnsi"/>
          <w:sz w:val="20"/>
          <w:szCs w:val="20"/>
        </w:rPr>
        <w:t>mowy dopuszczalna jest w zakresie i na warunkach przewidzianych przepisami</w:t>
      </w:r>
      <w:r w:rsidR="006D1913">
        <w:rPr>
          <w:rFonts w:asciiTheme="minorHAnsi" w:hAnsiTheme="minorHAnsi" w:cstheme="minorHAnsi"/>
          <w:sz w:val="20"/>
          <w:szCs w:val="20"/>
        </w:rPr>
        <w:t xml:space="preserve"> sekcji 3.2.4. </w:t>
      </w:r>
      <w:r w:rsidR="006D1913" w:rsidRPr="006D1913">
        <w:rPr>
          <w:rFonts w:asciiTheme="minorHAnsi" w:hAnsiTheme="minorHAnsi" w:cstheme="minorHAnsi"/>
          <w:sz w:val="20"/>
          <w:szCs w:val="20"/>
        </w:rPr>
        <w:t>„Wytyczny</w:t>
      </w:r>
      <w:r w:rsidR="006D1913">
        <w:rPr>
          <w:rFonts w:asciiTheme="minorHAnsi" w:hAnsiTheme="minorHAnsi" w:cstheme="minorHAnsi"/>
          <w:sz w:val="20"/>
          <w:szCs w:val="20"/>
        </w:rPr>
        <w:t>ch</w:t>
      </w:r>
      <w:r w:rsidR="006D1913" w:rsidRPr="006D1913">
        <w:rPr>
          <w:rFonts w:asciiTheme="minorHAnsi" w:hAnsiTheme="minorHAnsi" w:cstheme="minorHAnsi"/>
          <w:sz w:val="20"/>
          <w:szCs w:val="20"/>
        </w:rPr>
        <w:t xml:space="preserve"> dotyczących kwalifikowalności wydatków na lata 2021-2027” Ministra Funduszy i Polityki Regionalnej</w:t>
      </w:r>
      <w:r w:rsidR="006D1913">
        <w:rPr>
          <w:rFonts w:asciiTheme="minorHAnsi" w:hAnsiTheme="minorHAnsi" w:cstheme="minorHAnsi"/>
          <w:sz w:val="20"/>
          <w:szCs w:val="20"/>
        </w:rPr>
        <w:t>.</w:t>
      </w:r>
      <w:r w:rsidRPr="0081371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94800F7" w14:textId="77777777" w:rsidR="00A949C9" w:rsidRDefault="00277936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Niezależnie od innych przypadków zmian dozwolonych przepisami </w:t>
      </w:r>
      <w:r w:rsidR="006D1913">
        <w:rPr>
          <w:rFonts w:asciiTheme="minorHAnsi" w:hAnsiTheme="minorHAnsi" w:cstheme="minorHAnsi"/>
          <w:sz w:val="20"/>
          <w:szCs w:val="20"/>
        </w:rPr>
        <w:t xml:space="preserve">ww. Wytycznych, </w:t>
      </w:r>
      <w:r w:rsidRPr="00813717">
        <w:rPr>
          <w:rFonts w:asciiTheme="minorHAnsi" w:hAnsiTheme="minorHAnsi" w:cstheme="minorHAnsi"/>
          <w:sz w:val="20"/>
          <w:szCs w:val="20"/>
        </w:rPr>
        <w:t xml:space="preserve">Strony są uprawnione do wprowadzenia do </w:t>
      </w:r>
      <w:r w:rsidR="006D1913">
        <w:rPr>
          <w:rFonts w:asciiTheme="minorHAnsi" w:hAnsiTheme="minorHAnsi" w:cstheme="minorHAnsi"/>
          <w:sz w:val="20"/>
          <w:szCs w:val="20"/>
        </w:rPr>
        <w:t>u</w:t>
      </w:r>
      <w:r w:rsidRPr="00813717">
        <w:rPr>
          <w:rFonts w:asciiTheme="minorHAnsi" w:hAnsiTheme="minorHAnsi" w:cstheme="minorHAnsi"/>
          <w:sz w:val="20"/>
          <w:szCs w:val="20"/>
        </w:rPr>
        <w:t>mowy zmian nieistotnych.</w:t>
      </w:r>
    </w:p>
    <w:p w14:paraId="24AEFC05" w14:textId="11F89A66" w:rsidR="00A949C9" w:rsidRPr="00A949C9" w:rsidRDefault="00A949C9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A949C9">
        <w:rPr>
          <w:rFonts w:asciiTheme="minorHAnsi" w:hAnsiTheme="minorHAnsi" w:cstheme="minorHAnsi"/>
          <w:sz w:val="20"/>
          <w:szCs w:val="20"/>
        </w:rPr>
        <w:t>Poza przypadkami wymienionymi w ww. Wytycznych przewiduje się możliwość dokonania istotnych zmian postanowień umowy w stosunku do treści oferty na podstawie której dokonano wyboru Wykonawcy, dotyczących:</w:t>
      </w:r>
    </w:p>
    <w:p w14:paraId="1600BE2E" w14:textId="258F7895" w:rsidR="00277936" w:rsidRPr="00813717" w:rsidRDefault="00A949C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</w:t>
      </w:r>
      <w:r w:rsidR="00277936" w:rsidRPr="00813717">
        <w:rPr>
          <w:rFonts w:asciiTheme="minorHAnsi" w:hAnsiTheme="minorHAnsi" w:cstheme="minorHAnsi"/>
          <w:sz w:val="20"/>
          <w:szCs w:val="20"/>
        </w:rPr>
        <w:t xml:space="preserve"> terminu realizacji umowy w przypadku wystąpienia okoliczności niezależnych od Projektanta skutkujących niemożliwością dotrzymania terminu określonego w </w:t>
      </w:r>
      <w:r w:rsidR="006D1913">
        <w:rPr>
          <w:rFonts w:asciiTheme="minorHAnsi" w:hAnsiTheme="minorHAnsi" w:cstheme="minorHAnsi"/>
          <w:sz w:val="20"/>
          <w:szCs w:val="20"/>
        </w:rPr>
        <w:t>u</w:t>
      </w:r>
      <w:r w:rsidR="00277936" w:rsidRPr="00813717">
        <w:rPr>
          <w:rFonts w:asciiTheme="minorHAnsi" w:hAnsiTheme="minorHAnsi" w:cstheme="minorHAnsi"/>
          <w:sz w:val="20"/>
          <w:szCs w:val="20"/>
        </w:rPr>
        <w:t>mowie</w:t>
      </w:r>
      <w:r w:rsidR="006D1913">
        <w:rPr>
          <w:rFonts w:asciiTheme="minorHAnsi" w:hAnsiTheme="minorHAnsi" w:cstheme="minorHAnsi"/>
          <w:sz w:val="20"/>
          <w:szCs w:val="20"/>
        </w:rPr>
        <w:t>.</w:t>
      </w:r>
      <w:r w:rsidR="00277936" w:rsidRPr="00813717">
        <w:rPr>
          <w:rFonts w:asciiTheme="minorHAnsi" w:hAnsiTheme="minorHAnsi" w:cstheme="minorHAnsi"/>
          <w:sz w:val="20"/>
          <w:szCs w:val="20"/>
        </w:rPr>
        <w:t xml:space="preserve"> </w:t>
      </w:r>
      <w:r w:rsidR="006D1913">
        <w:rPr>
          <w:rFonts w:asciiTheme="minorHAnsi" w:hAnsiTheme="minorHAnsi" w:cstheme="minorHAnsi"/>
          <w:sz w:val="20"/>
          <w:szCs w:val="20"/>
        </w:rPr>
        <w:t>T</w:t>
      </w:r>
      <w:r w:rsidR="00277936" w:rsidRPr="00813717">
        <w:rPr>
          <w:rFonts w:asciiTheme="minorHAnsi" w:hAnsiTheme="minorHAnsi" w:cstheme="minorHAnsi"/>
          <w:sz w:val="20"/>
          <w:szCs w:val="20"/>
        </w:rPr>
        <w:t xml:space="preserve">ermin ten może ulec zmianie, </w:t>
      </w:r>
      <w:r w:rsidR="00F02FBB" w:rsidRPr="00813717">
        <w:rPr>
          <w:rFonts w:asciiTheme="minorHAnsi" w:hAnsiTheme="minorHAnsi" w:cstheme="minorHAnsi"/>
          <w:sz w:val="20"/>
          <w:szCs w:val="20"/>
        </w:rPr>
        <w:t xml:space="preserve"> </w:t>
      </w:r>
      <w:r w:rsidR="00277936" w:rsidRPr="00813717">
        <w:rPr>
          <w:rFonts w:asciiTheme="minorHAnsi" w:hAnsiTheme="minorHAnsi" w:cstheme="minorHAnsi"/>
          <w:sz w:val="20"/>
          <w:szCs w:val="20"/>
        </w:rPr>
        <w:t xml:space="preserve">nie dłużej jednak niż o czas trwania tych okoliczności, w przypadku: </w:t>
      </w:r>
    </w:p>
    <w:p w14:paraId="5B927EB4" w14:textId="4FD74DD7" w:rsidR="002D1713" w:rsidRPr="00813717" w:rsidRDefault="00277936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konieczności wprowadzenia zmian w dokumentacji, wynikających z konieczności dostosowania zakresu zadania do wytycznych programowych lub powszechnie obowiązujących przepisów prawa,</w:t>
      </w:r>
      <w:r w:rsidR="004B3F29" w:rsidRPr="00813717">
        <w:rPr>
          <w:rFonts w:asciiTheme="minorHAnsi" w:hAnsiTheme="minorHAnsi" w:cstheme="minorHAnsi"/>
          <w:sz w:val="20"/>
          <w:szCs w:val="20"/>
        </w:rPr>
        <w:t xml:space="preserve"> a także na prośbę </w:t>
      </w:r>
      <w:r w:rsidR="006D1913">
        <w:rPr>
          <w:rFonts w:asciiTheme="minorHAnsi" w:hAnsiTheme="minorHAnsi" w:cstheme="minorHAnsi"/>
          <w:sz w:val="20"/>
          <w:szCs w:val="20"/>
        </w:rPr>
        <w:t>Z</w:t>
      </w:r>
      <w:r w:rsidR="004B3F29" w:rsidRPr="00813717">
        <w:rPr>
          <w:rFonts w:asciiTheme="minorHAnsi" w:hAnsiTheme="minorHAnsi" w:cstheme="minorHAnsi"/>
          <w:sz w:val="20"/>
          <w:szCs w:val="20"/>
        </w:rPr>
        <w:t>amawiającego</w:t>
      </w:r>
      <w:r w:rsidR="00A949C9">
        <w:rPr>
          <w:rFonts w:asciiTheme="minorHAnsi" w:hAnsiTheme="minorHAnsi" w:cstheme="minorHAnsi"/>
          <w:sz w:val="20"/>
          <w:szCs w:val="20"/>
        </w:rPr>
        <w:t>,</w:t>
      </w:r>
    </w:p>
    <w:p w14:paraId="1FEFE45D" w14:textId="1A9B6C39" w:rsidR="002D1713" w:rsidRPr="00C11D72" w:rsidRDefault="00277936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C11D72">
        <w:rPr>
          <w:rFonts w:asciiTheme="minorHAnsi" w:hAnsiTheme="minorHAnsi" w:cstheme="minorHAnsi"/>
          <w:sz w:val="20"/>
          <w:szCs w:val="20"/>
        </w:rPr>
        <w:lastRenderedPageBreak/>
        <w:t>opóźnień Zamawiającego w przekazaniu Projektant</w:t>
      </w:r>
      <w:r w:rsidR="00105BA0" w:rsidRPr="00C11D72">
        <w:rPr>
          <w:rFonts w:asciiTheme="minorHAnsi" w:hAnsiTheme="minorHAnsi" w:cstheme="minorHAnsi"/>
          <w:sz w:val="20"/>
          <w:szCs w:val="20"/>
        </w:rPr>
        <w:t>owi</w:t>
      </w:r>
      <w:r w:rsidRPr="00C11D72">
        <w:rPr>
          <w:rFonts w:asciiTheme="minorHAnsi" w:hAnsiTheme="minorHAnsi" w:cstheme="minorHAnsi"/>
          <w:sz w:val="20"/>
          <w:szCs w:val="20"/>
        </w:rPr>
        <w:t xml:space="preserve"> dokumentów, do których przekazania Zamawiający był zobowiązany</w:t>
      </w:r>
      <w:r w:rsidR="00A949C9" w:rsidRPr="00C11D72">
        <w:rPr>
          <w:rFonts w:asciiTheme="minorHAnsi" w:hAnsiTheme="minorHAnsi" w:cstheme="minorHAnsi"/>
          <w:sz w:val="20"/>
          <w:szCs w:val="20"/>
        </w:rPr>
        <w:t>,</w:t>
      </w:r>
    </w:p>
    <w:p w14:paraId="3CC66D7D" w14:textId="5DD4356A" w:rsidR="002D1713" w:rsidRPr="00813717" w:rsidRDefault="00277936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działania siły wyższej w rozumieniu przepisów Kodeksu cywilnego</w:t>
      </w:r>
      <w:r w:rsidR="00A949C9">
        <w:rPr>
          <w:rFonts w:asciiTheme="minorHAnsi" w:hAnsiTheme="minorHAnsi" w:cstheme="minorHAnsi"/>
          <w:sz w:val="20"/>
          <w:szCs w:val="20"/>
        </w:rPr>
        <w:t>,</w:t>
      </w:r>
    </w:p>
    <w:p w14:paraId="09C99C7A" w14:textId="3550B3BD" w:rsidR="00C66DE2" w:rsidRPr="00C66DE2" w:rsidRDefault="00277936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zaistnienia przerw w wykonaniu umowy </w:t>
      </w:r>
      <w:r w:rsidR="00C66DE2" w:rsidRPr="00C66DE2">
        <w:rPr>
          <w:rFonts w:asciiTheme="minorHAnsi" w:hAnsiTheme="minorHAnsi" w:cstheme="minorHAnsi"/>
          <w:sz w:val="20"/>
          <w:szCs w:val="20"/>
        </w:rPr>
        <w:t>z uwagi na działania osób trzecich lub organów administracji (w szczególności w przypadku przekroczenia zakreślonych przez prawo terminów wydawania przez organy administracji decyzji, zezwoleń, uzgodnień, itp. lub odmowy wydania przez organy administracji wymaganych decyzji, zezwoleń, itp.)</w:t>
      </w:r>
      <w:r w:rsidR="00C66DE2">
        <w:rPr>
          <w:rFonts w:asciiTheme="minorHAnsi" w:hAnsiTheme="minorHAnsi" w:cstheme="minorHAnsi"/>
          <w:sz w:val="20"/>
          <w:szCs w:val="20"/>
        </w:rPr>
        <w:t>,</w:t>
      </w:r>
    </w:p>
    <w:p w14:paraId="760D1E00" w14:textId="25E3F9E8" w:rsidR="004B3B69" w:rsidRDefault="00277936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innych okoliczności nie powstałych z winy Projektanta</w:t>
      </w:r>
      <w:r w:rsidR="00A949C9">
        <w:rPr>
          <w:rFonts w:asciiTheme="minorHAnsi" w:hAnsiTheme="minorHAnsi" w:cstheme="minorHAnsi"/>
          <w:sz w:val="20"/>
          <w:szCs w:val="20"/>
        </w:rPr>
        <w:t>,</w:t>
      </w:r>
    </w:p>
    <w:p w14:paraId="45255AB1" w14:textId="6CE42B0C" w:rsidR="004B3B69" w:rsidRPr="004B3B69" w:rsidRDefault="004B3B69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4B3B69">
        <w:rPr>
          <w:rFonts w:asciiTheme="minorHAnsi" w:hAnsiTheme="minorHAnsi" w:cstheme="minorHAnsi"/>
          <w:sz w:val="20"/>
          <w:szCs w:val="20"/>
        </w:rPr>
        <w:t>wystąpienia prac dodatkowych, nieobjętych zamówieniem podstawowym, niezbędnych do jego prawidłowego wykonania, których wykonanie stało się konieczne na skutek sytuacji niemożliwej wcześniej do przewidzenia</w:t>
      </w:r>
      <w:r w:rsidR="00A949C9">
        <w:rPr>
          <w:rFonts w:asciiTheme="minorHAnsi" w:hAnsiTheme="minorHAnsi" w:cstheme="minorHAnsi"/>
          <w:sz w:val="20"/>
          <w:szCs w:val="20"/>
        </w:rPr>
        <w:t>,</w:t>
      </w:r>
    </w:p>
    <w:p w14:paraId="2692DC30" w14:textId="279B7D10" w:rsidR="004B3B69" w:rsidRPr="004B3B69" w:rsidRDefault="004B3B69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4B3B69">
        <w:rPr>
          <w:rFonts w:asciiTheme="minorHAnsi" w:hAnsiTheme="minorHAnsi" w:cstheme="minorHAnsi"/>
          <w:sz w:val="20"/>
          <w:szCs w:val="20"/>
        </w:rPr>
        <w:t>wystąpienia nieprzewidzianych zdarzeń losowych oraz wystąpienia innych okoliczności niezależnych od Stron, na które Strony niniejszej umowy nie miały i  nie mogły mieć wpływu</w:t>
      </w:r>
      <w:r w:rsidR="00A949C9">
        <w:rPr>
          <w:rFonts w:asciiTheme="minorHAnsi" w:hAnsiTheme="minorHAnsi" w:cstheme="minorHAnsi"/>
          <w:sz w:val="20"/>
          <w:szCs w:val="20"/>
        </w:rPr>
        <w:t>,</w:t>
      </w:r>
    </w:p>
    <w:p w14:paraId="0DF98C1F" w14:textId="79BC9E5C" w:rsidR="004B3B69" w:rsidRPr="004B3B69" w:rsidRDefault="004B3B69">
      <w:pPr>
        <w:pStyle w:val="Akapitzlist"/>
        <w:numPr>
          <w:ilvl w:val="0"/>
          <w:numId w:val="19"/>
        </w:numPr>
        <w:spacing w:after="0"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4B3B69">
        <w:rPr>
          <w:rFonts w:asciiTheme="minorHAnsi" w:hAnsiTheme="minorHAnsi" w:cstheme="minorHAnsi"/>
          <w:sz w:val="20"/>
          <w:szCs w:val="20"/>
        </w:rPr>
        <w:t>skrócenia terminu wykonania przedmiotu umowy - na wniosek Wykonawcy, za zgodą Zamawiającego</w:t>
      </w:r>
      <w:r w:rsidR="00A949C9">
        <w:rPr>
          <w:rFonts w:asciiTheme="minorHAnsi" w:hAnsiTheme="minorHAnsi" w:cstheme="minorHAnsi"/>
          <w:sz w:val="20"/>
          <w:szCs w:val="20"/>
        </w:rPr>
        <w:t>;</w:t>
      </w:r>
    </w:p>
    <w:p w14:paraId="44D6FC3E" w14:textId="7ADB257B" w:rsidR="00896CA5" w:rsidRPr="00A949C9" w:rsidRDefault="004B3B6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949C9">
        <w:rPr>
          <w:rFonts w:asciiTheme="minorHAnsi" w:hAnsiTheme="minorHAnsi" w:cstheme="minorHAnsi"/>
          <w:sz w:val="20"/>
          <w:szCs w:val="20"/>
        </w:rPr>
        <w:t>w</w:t>
      </w:r>
      <w:r w:rsidR="00896CA5" w:rsidRPr="00A949C9">
        <w:rPr>
          <w:rFonts w:asciiTheme="minorHAnsi" w:hAnsiTheme="minorHAnsi" w:cstheme="minorHAnsi"/>
          <w:sz w:val="20"/>
          <w:szCs w:val="20"/>
        </w:rPr>
        <w:t xml:space="preserve"> przypadku zmiany przepisów prawa, opublikowanej w Dzienniku Urzędowym Unii Europejskiej, Dzienniku Ustaw, Monitorze Polskim lub Dzienniku Urzędowym odpowiedniego ministra, Zamawiający dopuszcza zmiany sposobu realizacji </w:t>
      </w:r>
      <w:r w:rsidRPr="00A949C9">
        <w:rPr>
          <w:rFonts w:asciiTheme="minorHAnsi" w:hAnsiTheme="minorHAnsi" w:cstheme="minorHAnsi"/>
          <w:sz w:val="20"/>
          <w:szCs w:val="20"/>
        </w:rPr>
        <w:t>u</w:t>
      </w:r>
      <w:r w:rsidR="00896CA5" w:rsidRPr="00A949C9">
        <w:rPr>
          <w:rFonts w:asciiTheme="minorHAnsi" w:hAnsiTheme="minorHAnsi" w:cstheme="minorHAnsi"/>
          <w:sz w:val="20"/>
          <w:szCs w:val="20"/>
        </w:rPr>
        <w:t>mowy</w:t>
      </w:r>
      <w:r w:rsidR="00C66DE2">
        <w:rPr>
          <w:rFonts w:asciiTheme="minorHAnsi" w:hAnsiTheme="minorHAnsi" w:cstheme="minorHAnsi"/>
          <w:sz w:val="20"/>
          <w:szCs w:val="20"/>
        </w:rPr>
        <w:t xml:space="preserve">, terminu umowy lub </w:t>
      </w:r>
      <w:r w:rsidR="00896CA5" w:rsidRPr="00A949C9">
        <w:rPr>
          <w:rFonts w:asciiTheme="minorHAnsi" w:hAnsiTheme="minorHAnsi" w:cstheme="minorHAnsi"/>
          <w:sz w:val="20"/>
          <w:szCs w:val="20"/>
        </w:rPr>
        <w:t>zmiany zakresu świadczeń Projektanta wymuszone takimi zmianami prawa</w:t>
      </w:r>
      <w:r w:rsidR="00277936" w:rsidRPr="00A949C9">
        <w:rPr>
          <w:rFonts w:asciiTheme="minorHAnsi" w:hAnsiTheme="minorHAnsi" w:cstheme="minorHAnsi"/>
          <w:sz w:val="20"/>
          <w:szCs w:val="20"/>
        </w:rPr>
        <w:t>;</w:t>
      </w:r>
    </w:p>
    <w:p w14:paraId="081AECF8" w14:textId="5AF24D71" w:rsidR="00896CA5" w:rsidRPr="00813717" w:rsidRDefault="004B3B6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896CA5" w:rsidRPr="00813717">
        <w:rPr>
          <w:rFonts w:asciiTheme="minorHAnsi" w:hAnsiTheme="minorHAnsi" w:cstheme="minorHAnsi"/>
          <w:sz w:val="20"/>
          <w:szCs w:val="20"/>
        </w:rPr>
        <w:t xml:space="preserve"> przypadku uzasadnionej przyczynami obiektywnymi konieczności zmiany dotyczących: sposobu wykonania </w:t>
      </w:r>
      <w:r w:rsidR="00A949C9">
        <w:rPr>
          <w:rFonts w:asciiTheme="minorHAnsi" w:hAnsiTheme="minorHAnsi" w:cstheme="minorHAnsi"/>
          <w:sz w:val="20"/>
          <w:szCs w:val="20"/>
        </w:rPr>
        <w:t>u</w:t>
      </w:r>
      <w:r w:rsidR="00896CA5" w:rsidRPr="00813717">
        <w:rPr>
          <w:rFonts w:asciiTheme="minorHAnsi" w:hAnsiTheme="minorHAnsi" w:cstheme="minorHAnsi"/>
          <w:sz w:val="20"/>
          <w:szCs w:val="20"/>
        </w:rPr>
        <w:t>mowy w obszarach organizacyjnym, wykorzystywanych narzędzi, przyjętych metod i</w:t>
      </w:r>
      <w:r w:rsidR="00F2700C">
        <w:rPr>
          <w:rFonts w:asciiTheme="minorHAnsi" w:hAnsiTheme="minorHAnsi" w:cstheme="minorHAnsi"/>
          <w:sz w:val="20"/>
          <w:szCs w:val="20"/>
        </w:rPr>
        <w:t> </w:t>
      </w:r>
      <w:r w:rsidR="00896CA5" w:rsidRPr="00813717">
        <w:rPr>
          <w:rFonts w:asciiTheme="minorHAnsi" w:hAnsiTheme="minorHAnsi" w:cstheme="minorHAnsi"/>
          <w:sz w:val="20"/>
          <w:szCs w:val="20"/>
        </w:rPr>
        <w:t>kanałów komunikacji</w:t>
      </w:r>
      <w:r w:rsidR="00277936" w:rsidRPr="00813717">
        <w:rPr>
          <w:rFonts w:asciiTheme="minorHAnsi" w:hAnsiTheme="minorHAnsi" w:cstheme="minorHAnsi"/>
          <w:sz w:val="20"/>
          <w:szCs w:val="20"/>
        </w:rPr>
        <w:t>;</w:t>
      </w:r>
    </w:p>
    <w:p w14:paraId="17AFFADD" w14:textId="1FC4EABC" w:rsidR="00896CA5" w:rsidRPr="00813717" w:rsidRDefault="00A949C9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896CA5" w:rsidRPr="00813717">
        <w:rPr>
          <w:rFonts w:asciiTheme="minorHAnsi" w:hAnsiTheme="minorHAnsi" w:cstheme="minorHAnsi"/>
          <w:sz w:val="20"/>
          <w:szCs w:val="20"/>
        </w:rPr>
        <w:t xml:space="preserve"> przypadku wystąpienia przyczyn niezależnych od Projektanta, związanych z równolegle prowadzonymi przez Zamawiającego projektami mającymi wpływ na realizację </w:t>
      </w:r>
      <w:r>
        <w:rPr>
          <w:rFonts w:asciiTheme="minorHAnsi" w:hAnsiTheme="minorHAnsi" w:cstheme="minorHAnsi"/>
          <w:sz w:val="20"/>
          <w:szCs w:val="20"/>
        </w:rPr>
        <w:t>u</w:t>
      </w:r>
      <w:r w:rsidR="00896CA5" w:rsidRPr="00813717">
        <w:rPr>
          <w:rFonts w:asciiTheme="minorHAnsi" w:hAnsiTheme="minorHAnsi" w:cstheme="minorHAnsi"/>
          <w:sz w:val="20"/>
          <w:szCs w:val="20"/>
        </w:rPr>
        <w:t>mowy lub w związku ze zmianami okoliczności wynikającymi ze specyfiki działalności Zamawiającego albo w związku z</w:t>
      </w:r>
      <w:r w:rsidR="00F2700C">
        <w:rPr>
          <w:rFonts w:asciiTheme="minorHAnsi" w:hAnsiTheme="minorHAnsi" w:cstheme="minorHAnsi"/>
          <w:sz w:val="20"/>
          <w:szCs w:val="20"/>
        </w:rPr>
        <w:t> </w:t>
      </w:r>
      <w:r w:rsidR="00896CA5" w:rsidRPr="00813717">
        <w:rPr>
          <w:rFonts w:asciiTheme="minorHAnsi" w:hAnsiTheme="minorHAnsi" w:cstheme="minorHAnsi"/>
          <w:sz w:val="20"/>
          <w:szCs w:val="20"/>
        </w:rPr>
        <w:t>podjęciem przez Zamawiającego decyzji o przeprowadzeniu przez osobę trzecią kontroli jakości i</w:t>
      </w:r>
      <w:r w:rsidR="00F2700C">
        <w:rPr>
          <w:rFonts w:asciiTheme="minorHAnsi" w:hAnsiTheme="minorHAnsi" w:cstheme="minorHAnsi"/>
          <w:sz w:val="20"/>
          <w:szCs w:val="20"/>
        </w:rPr>
        <w:t> </w:t>
      </w:r>
      <w:r w:rsidR="00896CA5" w:rsidRPr="00813717">
        <w:rPr>
          <w:rFonts w:asciiTheme="minorHAnsi" w:hAnsiTheme="minorHAnsi" w:cstheme="minorHAnsi"/>
          <w:sz w:val="20"/>
          <w:szCs w:val="20"/>
        </w:rPr>
        <w:t xml:space="preserve">sposobu prowadzenia prac, Zamawiający dopuszcza zmiany terminu realizacji </w:t>
      </w:r>
      <w:r w:rsidR="00F2700C">
        <w:rPr>
          <w:rFonts w:asciiTheme="minorHAnsi" w:hAnsiTheme="minorHAnsi" w:cstheme="minorHAnsi"/>
          <w:sz w:val="20"/>
          <w:szCs w:val="20"/>
        </w:rPr>
        <w:t>u</w:t>
      </w:r>
      <w:r w:rsidR="00896CA5" w:rsidRPr="00813717">
        <w:rPr>
          <w:rFonts w:asciiTheme="minorHAnsi" w:hAnsiTheme="minorHAnsi" w:cstheme="minorHAnsi"/>
          <w:sz w:val="20"/>
          <w:szCs w:val="20"/>
        </w:rPr>
        <w:t>mowy</w:t>
      </w:r>
      <w:r w:rsidR="00277936" w:rsidRPr="00813717">
        <w:rPr>
          <w:rFonts w:asciiTheme="minorHAnsi" w:hAnsiTheme="minorHAnsi" w:cstheme="minorHAnsi"/>
          <w:sz w:val="20"/>
          <w:szCs w:val="20"/>
        </w:rPr>
        <w:t>;</w:t>
      </w:r>
    </w:p>
    <w:p w14:paraId="40C2AA03" w14:textId="64AAE9C3" w:rsidR="00896CA5" w:rsidRPr="00813717" w:rsidRDefault="00F2700C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896CA5" w:rsidRPr="00813717">
        <w:rPr>
          <w:rFonts w:asciiTheme="minorHAnsi" w:hAnsiTheme="minorHAnsi" w:cstheme="minorHAnsi"/>
          <w:sz w:val="20"/>
          <w:szCs w:val="20"/>
        </w:rPr>
        <w:t>opuszcza się zmiany na skutek wydanych decyzji, uzgodnień, faktycznych uwarunkowań terenowych i</w:t>
      </w:r>
      <w:r>
        <w:rPr>
          <w:rFonts w:asciiTheme="minorHAnsi" w:hAnsiTheme="minorHAnsi" w:cstheme="minorHAnsi"/>
          <w:sz w:val="20"/>
          <w:szCs w:val="20"/>
        </w:rPr>
        <w:t> </w:t>
      </w:r>
      <w:r w:rsidR="00896CA5" w:rsidRPr="00813717">
        <w:rPr>
          <w:rFonts w:asciiTheme="minorHAnsi" w:hAnsiTheme="minorHAnsi" w:cstheme="minorHAnsi"/>
          <w:sz w:val="20"/>
          <w:szCs w:val="20"/>
        </w:rPr>
        <w:t>gruntowych, powodujących konieczność modyfikacji rozwiązań projektowych</w:t>
      </w:r>
      <w:r w:rsidR="00277936" w:rsidRPr="00813717">
        <w:rPr>
          <w:rFonts w:asciiTheme="minorHAnsi" w:hAnsiTheme="minorHAnsi" w:cstheme="minorHAnsi"/>
          <w:sz w:val="20"/>
          <w:szCs w:val="20"/>
        </w:rPr>
        <w:t>;</w:t>
      </w:r>
    </w:p>
    <w:p w14:paraId="52B611DA" w14:textId="754C10A5" w:rsidR="007A46B1" w:rsidRDefault="00F2700C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A62C11" w:rsidRPr="00813717">
        <w:rPr>
          <w:rFonts w:asciiTheme="minorHAnsi" w:hAnsiTheme="minorHAnsi" w:cstheme="minorHAnsi"/>
          <w:sz w:val="20"/>
          <w:szCs w:val="20"/>
        </w:rPr>
        <w:t>opuszcza się z</w:t>
      </w:r>
      <w:r w:rsidR="007A46B1" w:rsidRPr="00813717">
        <w:rPr>
          <w:rFonts w:asciiTheme="minorHAnsi" w:hAnsiTheme="minorHAnsi" w:cstheme="minorHAnsi"/>
          <w:sz w:val="20"/>
          <w:szCs w:val="20"/>
        </w:rPr>
        <w:t>mianę stawki podatku VAT wynikającej z odrębnych przepisów</w:t>
      </w:r>
      <w:r w:rsidR="00C66DE2">
        <w:rPr>
          <w:rFonts w:asciiTheme="minorHAnsi" w:hAnsiTheme="minorHAnsi" w:cstheme="minorHAnsi"/>
          <w:sz w:val="20"/>
          <w:szCs w:val="20"/>
        </w:rPr>
        <w:t>.</w:t>
      </w:r>
    </w:p>
    <w:p w14:paraId="2EFC0B23" w14:textId="0E4FABFE" w:rsidR="00A949C9" w:rsidRPr="00A949C9" w:rsidRDefault="00A949C9">
      <w:pPr>
        <w:pStyle w:val="Akapitzlist"/>
        <w:numPr>
          <w:ilvl w:val="0"/>
          <w:numId w:val="2"/>
        </w:numPr>
        <w:ind w:left="426"/>
        <w:rPr>
          <w:rFonts w:asciiTheme="minorHAnsi" w:hAnsiTheme="minorHAnsi" w:cstheme="minorHAnsi"/>
          <w:sz w:val="20"/>
          <w:szCs w:val="20"/>
        </w:rPr>
      </w:pPr>
      <w:r w:rsidRPr="00A949C9">
        <w:rPr>
          <w:rFonts w:asciiTheme="minorHAnsi" w:hAnsiTheme="minorHAnsi" w:cstheme="minorHAnsi"/>
          <w:sz w:val="20"/>
          <w:szCs w:val="20"/>
        </w:rPr>
        <w:t xml:space="preserve">Każda zmiana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A949C9">
        <w:rPr>
          <w:rFonts w:asciiTheme="minorHAnsi" w:hAnsiTheme="minorHAnsi" w:cstheme="minorHAnsi"/>
          <w:sz w:val="20"/>
          <w:szCs w:val="20"/>
        </w:rPr>
        <w:t xml:space="preserve">mowy musi być dokonana poprzez sporządzenie aneksu do umowy. </w:t>
      </w:r>
    </w:p>
    <w:p w14:paraId="00ACC9A5" w14:textId="77777777" w:rsidR="00A949C9" w:rsidRPr="00813717" w:rsidRDefault="00A949C9" w:rsidP="00A949C9">
      <w:pPr>
        <w:pStyle w:val="Akapitzlist"/>
        <w:spacing w:after="0" w:line="276" w:lineRule="auto"/>
        <w:ind w:left="1635"/>
        <w:jc w:val="both"/>
        <w:rPr>
          <w:rFonts w:asciiTheme="minorHAnsi" w:hAnsiTheme="minorHAnsi" w:cstheme="minorHAnsi"/>
          <w:sz w:val="20"/>
          <w:szCs w:val="20"/>
        </w:rPr>
      </w:pPr>
    </w:p>
    <w:p w14:paraId="1A26A937" w14:textId="324F5395" w:rsidR="008D1B84" w:rsidRPr="00813717" w:rsidRDefault="008D1B84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E73E77" w:rsidRPr="00813717">
        <w:rPr>
          <w:sz w:val="20"/>
          <w:szCs w:val="20"/>
        </w:rPr>
        <w:t>7</w:t>
      </w:r>
    </w:p>
    <w:p w14:paraId="58365B07" w14:textId="061A09B0" w:rsidR="008D1B84" w:rsidRPr="00813717" w:rsidRDefault="009C53E0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Termin realizacji </w:t>
      </w:r>
      <w:r w:rsidR="00264B54" w:rsidRPr="00813717">
        <w:rPr>
          <w:sz w:val="20"/>
          <w:szCs w:val="20"/>
        </w:rPr>
        <w:t>umowy</w:t>
      </w:r>
    </w:p>
    <w:p w14:paraId="711093FC" w14:textId="79FABBC6" w:rsidR="00427118" w:rsidRPr="00813717" w:rsidRDefault="00427118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Strony ustalają następując</w:t>
      </w:r>
      <w:r w:rsidR="007B28EF" w:rsidRPr="00813717">
        <w:rPr>
          <w:rFonts w:asciiTheme="minorHAnsi" w:hAnsiTheme="minorHAnsi" w:cstheme="minorHAnsi"/>
          <w:sz w:val="20"/>
          <w:szCs w:val="20"/>
        </w:rPr>
        <w:t>y</w:t>
      </w:r>
      <w:r w:rsidRPr="00813717">
        <w:rPr>
          <w:rFonts w:asciiTheme="minorHAnsi" w:hAnsiTheme="minorHAnsi" w:cstheme="minorHAnsi"/>
          <w:sz w:val="20"/>
          <w:szCs w:val="20"/>
        </w:rPr>
        <w:t xml:space="preserve"> termin</w:t>
      </w:r>
      <w:r w:rsidR="007B28EF" w:rsidRPr="00813717">
        <w:rPr>
          <w:rFonts w:asciiTheme="minorHAnsi" w:hAnsiTheme="minorHAnsi" w:cstheme="minorHAnsi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sz w:val="20"/>
          <w:szCs w:val="20"/>
        </w:rPr>
        <w:t>wykonania przedmiotu umowy:</w:t>
      </w:r>
    </w:p>
    <w:p w14:paraId="325747DB" w14:textId="77777777" w:rsidR="002D1713" w:rsidRPr="00813717" w:rsidRDefault="00F11218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rozpoczęcie prac – od dnia zawarcia umowy</w:t>
      </w:r>
      <w:r w:rsidR="002D1713" w:rsidRPr="00813717">
        <w:rPr>
          <w:rFonts w:asciiTheme="minorHAnsi" w:hAnsiTheme="minorHAnsi" w:cstheme="minorHAnsi"/>
          <w:sz w:val="20"/>
          <w:szCs w:val="20"/>
        </w:rPr>
        <w:t>;</w:t>
      </w:r>
    </w:p>
    <w:p w14:paraId="1F640FEC" w14:textId="5A1EC514" w:rsidR="002D1713" w:rsidRPr="00813717" w:rsidRDefault="002D1713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zakończenie</w:t>
      </w:r>
      <w:r w:rsidR="00F11218" w:rsidRPr="00813717">
        <w:rPr>
          <w:rFonts w:asciiTheme="minorHAnsi" w:hAnsiTheme="minorHAnsi" w:cstheme="minorHAnsi"/>
          <w:sz w:val="20"/>
          <w:szCs w:val="20"/>
        </w:rPr>
        <w:t xml:space="preserve"> - w terminie </w:t>
      </w:r>
      <w:r w:rsidR="00C7226A">
        <w:rPr>
          <w:rFonts w:asciiTheme="minorHAnsi" w:hAnsiTheme="minorHAnsi" w:cstheme="minorHAnsi"/>
          <w:sz w:val="20"/>
          <w:szCs w:val="20"/>
        </w:rPr>
        <w:t xml:space="preserve">75 dni </w:t>
      </w:r>
      <w:r w:rsidR="00F11218" w:rsidRPr="00813717">
        <w:rPr>
          <w:rFonts w:asciiTheme="minorHAnsi" w:hAnsiTheme="minorHAnsi" w:cstheme="minorHAnsi"/>
          <w:sz w:val="20"/>
          <w:szCs w:val="20"/>
        </w:rPr>
        <w:t>od dnia zawarcia umowy</w:t>
      </w:r>
      <w:r w:rsidRPr="00813717">
        <w:rPr>
          <w:rFonts w:asciiTheme="minorHAnsi" w:hAnsiTheme="minorHAnsi" w:cstheme="minorHAnsi"/>
          <w:sz w:val="20"/>
          <w:szCs w:val="20"/>
        </w:rPr>
        <w:t>;</w:t>
      </w:r>
    </w:p>
    <w:p w14:paraId="0D3BEEE8" w14:textId="35160ED2" w:rsidR="002D1713" w:rsidRPr="00F2700C" w:rsidRDefault="00F2700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</w:t>
      </w:r>
      <w:r w:rsidR="00CB74BD" w:rsidRPr="00F2700C">
        <w:rPr>
          <w:rFonts w:asciiTheme="minorHAnsi" w:hAnsiTheme="minorHAnsi" w:cstheme="minorHAnsi"/>
          <w:sz w:val="20"/>
          <w:szCs w:val="20"/>
        </w:rPr>
        <w:t xml:space="preserve">a datę zakończenia przedmiotu </w:t>
      </w:r>
      <w:r w:rsidR="00F11218" w:rsidRPr="00F2700C">
        <w:rPr>
          <w:rFonts w:asciiTheme="minorHAnsi" w:hAnsiTheme="minorHAnsi" w:cstheme="minorHAnsi"/>
          <w:sz w:val="20"/>
          <w:szCs w:val="20"/>
        </w:rPr>
        <w:t xml:space="preserve">umowy </w:t>
      </w:r>
      <w:r w:rsidR="00CB74BD" w:rsidRPr="00F2700C">
        <w:rPr>
          <w:rFonts w:asciiTheme="minorHAnsi" w:hAnsiTheme="minorHAnsi" w:cstheme="minorHAnsi"/>
          <w:sz w:val="20"/>
          <w:szCs w:val="20"/>
        </w:rPr>
        <w:t xml:space="preserve">przyjmuje się dzień przekazania Zamawiającemu </w:t>
      </w:r>
      <w:r w:rsidR="00F11218" w:rsidRPr="00F2700C">
        <w:rPr>
          <w:rFonts w:asciiTheme="minorHAnsi" w:hAnsiTheme="minorHAnsi" w:cstheme="minorHAnsi"/>
          <w:sz w:val="20"/>
          <w:szCs w:val="20"/>
        </w:rPr>
        <w:t xml:space="preserve">kompletnej dokumentacji będącej przedmiotem </w:t>
      </w:r>
      <w:r w:rsidR="00CD0189" w:rsidRPr="00F2700C">
        <w:rPr>
          <w:rFonts w:asciiTheme="minorHAnsi" w:hAnsiTheme="minorHAnsi" w:cstheme="minorHAnsi"/>
          <w:sz w:val="20"/>
          <w:szCs w:val="20"/>
        </w:rPr>
        <w:t>umowy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9251F6">
        <w:rPr>
          <w:rFonts w:asciiTheme="minorHAnsi" w:hAnsiTheme="minorHAnsi" w:cstheme="minorHAnsi"/>
          <w:sz w:val="20"/>
          <w:szCs w:val="20"/>
        </w:rPr>
        <w:t xml:space="preserve">zgodnie z działaniami określonymi w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2700C">
        <w:rPr>
          <w:rFonts w:asciiTheme="minorHAnsi" w:hAnsiTheme="minorHAnsi" w:cstheme="minorHAnsi"/>
          <w:sz w:val="20"/>
          <w:szCs w:val="20"/>
        </w:rPr>
        <w:t xml:space="preserve">§ </w:t>
      </w:r>
      <w:r>
        <w:rPr>
          <w:rFonts w:asciiTheme="minorHAnsi" w:hAnsiTheme="minorHAnsi" w:cstheme="minorHAnsi"/>
          <w:sz w:val="20"/>
          <w:szCs w:val="20"/>
        </w:rPr>
        <w:t>8.</w:t>
      </w:r>
    </w:p>
    <w:p w14:paraId="201705DC" w14:textId="54DA3EE1" w:rsidR="00840D23" w:rsidRPr="004A21F2" w:rsidRDefault="00840D23">
      <w:pPr>
        <w:pStyle w:val="Tekstpodstawowy"/>
        <w:widowControl w:val="0"/>
        <w:numPr>
          <w:ilvl w:val="0"/>
          <w:numId w:val="1"/>
        </w:numPr>
        <w:tabs>
          <w:tab w:val="left" w:pos="542"/>
        </w:tabs>
        <w:spacing w:line="276" w:lineRule="auto"/>
        <w:ind w:right="-34"/>
        <w:rPr>
          <w:rFonts w:ascii="Calibri" w:hAnsi="Calibri" w:cs="Calibri"/>
          <w:sz w:val="20"/>
        </w:rPr>
      </w:pPr>
      <w:r w:rsidRPr="004A21F2">
        <w:rPr>
          <w:rFonts w:ascii="Calibri" w:hAnsi="Calibri" w:cs="Calibri"/>
          <w:sz w:val="20"/>
        </w:rPr>
        <w:t xml:space="preserve">Zamawiający w terminie do 7 dni roboczych od zawarcia niniejszej umowy przekaże protokolarnie Wykonawcy </w:t>
      </w:r>
      <w:r>
        <w:rPr>
          <w:rFonts w:ascii="Calibri" w:hAnsi="Calibri" w:cs="Calibri"/>
          <w:sz w:val="20"/>
        </w:rPr>
        <w:t>wszelki</w:t>
      </w:r>
      <w:r w:rsidR="003279D8">
        <w:rPr>
          <w:rFonts w:ascii="Calibri" w:hAnsi="Calibri" w:cs="Calibri"/>
          <w:sz w:val="20"/>
        </w:rPr>
        <w:t>e</w:t>
      </w:r>
      <w:r>
        <w:rPr>
          <w:rFonts w:ascii="Calibri" w:hAnsi="Calibri" w:cs="Calibri"/>
          <w:sz w:val="20"/>
        </w:rPr>
        <w:t xml:space="preserve"> materiał</w:t>
      </w:r>
      <w:r w:rsidR="003279D8">
        <w:rPr>
          <w:rFonts w:ascii="Calibri" w:hAnsi="Calibri" w:cs="Calibri"/>
          <w:sz w:val="20"/>
        </w:rPr>
        <w:t>y</w:t>
      </w:r>
      <w:r>
        <w:rPr>
          <w:rFonts w:ascii="Calibri" w:hAnsi="Calibri" w:cs="Calibri"/>
          <w:sz w:val="20"/>
        </w:rPr>
        <w:t xml:space="preserve"> i dokument</w:t>
      </w:r>
      <w:r w:rsidR="003279D8">
        <w:rPr>
          <w:rFonts w:ascii="Calibri" w:hAnsi="Calibri" w:cs="Calibri"/>
          <w:sz w:val="20"/>
        </w:rPr>
        <w:t>y</w:t>
      </w:r>
      <w:r>
        <w:rPr>
          <w:rFonts w:ascii="Calibri" w:hAnsi="Calibri" w:cs="Calibri"/>
          <w:sz w:val="20"/>
        </w:rPr>
        <w:t xml:space="preserve"> związan</w:t>
      </w:r>
      <w:r w:rsidR="003279D8">
        <w:rPr>
          <w:rFonts w:ascii="Calibri" w:hAnsi="Calibri" w:cs="Calibri"/>
          <w:sz w:val="20"/>
        </w:rPr>
        <w:t>e</w:t>
      </w:r>
      <w:r>
        <w:rPr>
          <w:rFonts w:ascii="Calibri" w:hAnsi="Calibri" w:cs="Calibri"/>
          <w:sz w:val="20"/>
        </w:rPr>
        <w:t xml:space="preserve"> z przedmiotem umowy.</w:t>
      </w:r>
    </w:p>
    <w:p w14:paraId="7B4EFB99" w14:textId="77777777" w:rsidR="00840D23" w:rsidRPr="00840D23" w:rsidRDefault="00840D23" w:rsidP="00840D23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3908F4B" w14:textId="2B67B497" w:rsidR="00287B17" w:rsidRPr="00813717" w:rsidRDefault="00287B17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E73E77" w:rsidRPr="00813717">
        <w:rPr>
          <w:sz w:val="20"/>
          <w:szCs w:val="20"/>
        </w:rPr>
        <w:t>8</w:t>
      </w:r>
    </w:p>
    <w:p w14:paraId="5BD5D81B" w14:textId="474768D7" w:rsidR="00287B17" w:rsidRPr="00813717" w:rsidRDefault="00287B17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Odbiór</w:t>
      </w:r>
    </w:p>
    <w:p w14:paraId="2D4B9169" w14:textId="565BF823" w:rsidR="00F11218" w:rsidRPr="003279D8" w:rsidRDefault="00F11218">
      <w:pPr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Projektant zgłasza gotowość do odbioru poprzez złożenie Zamawiającemu kompletnej dokumentacji zgodnej z §2.  </w:t>
      </w:r>
      <w:r w:rsidR="003279D8" w:rsidRPr="00813717">
        <w:rPr>
          <w:rFonts w:asciiTheme="minorHAnsi" w:hAnsiTheme="minorHAnsi" w:cstheme="minorHAnsi"/>
          <w:sz w:val="20"/>
          <w:szCs w:val="20"/>
        </w:rPr>
        <w:t>Miejscem odbioru dokumentacji będzie siedziba Zamawiającego.</w:t>
      </w:r>
    </w:p>
    <w:p w14:paraId="471627DC" w14:textId="61B90749" w:rsidR="00F11218" w:rsidRPr="00813717" w:rsidRDefault="00F11218">
      <w:pPr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lastRenderedPageBreak/>
        <w:t xml:space="preserve">W przypadku dokonania przez Zamawiającego odbioru przedmiotu umowy sporządzony zostanie podpisany przez Strony </w:t>
      </w:r>
      <w:r w:rsidR="00834DBA" w:rsidRPr="009251F6">
        <w:rPr>
          <w:rFonts w:asciiTheme="minorHAnsi" w:hAnsiTheme="minorHAnsi" w:cstheme="minorHAnsi"/>
          <w:sz w:val="20"/>
          <w:szCs w:val="20"/>
        </w:rPr>
        <w:t>bezusterkowy</w:t>
      </w:r>
      <w:r w:rsidR="00834DBA">
        <w:rPr>
          <w:rFonts w:asciiTheme="minorHAnsi" w:hAnsiTheme="minorHAnsi" w:cstheme="minorHAnsi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sz w:val="20"/>
          <w:szCs w:val="20"/>
        </w:rPr>
        <w:t>protokół odbioru, będący podstawą do wystawienia przez Projektanta faktury</w:t>
      </w:r>
      <w:r w:rsidR="005E0EDA">
        <w:rPr>
          <w:rFonts w:asciiTheme="minorHAnsi" w:hAnsiTheme="minorHAnsi" w:cstheme="minorHAnsi"/>
          <w:sz w:val="20"/>
          <w:szCs w:val="20"/>
        </w:rPr>
        <w:t xml:space="preserve"> VAT.</w:t>
      </w:r>
    </w:p>
    <w:p w14:paraId="3803FE09" w14:textId="77777777" w:rsidR="00F11218" w:rsidRPr="00813717" w:rsidRDefault="00F11218">
      <w:pPr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Odbiór ograniczy się do odbioru ilościowego polegającego na sprawdzeniu zgodności wykazu zawartości złożonej dokumentacji projektowej ze stanem rzeczywistym.</w:t>
      </w:r>
    </w:p>
    <w:p w14:paraId="0C357451" w14:textId="77777777" w:rsidR="00F11218" w:rsidRPr="00813717" w:rsidRDefault="00F11218">
      <w:pPr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Przy odbiorze Zamawiający nie ma obowiązku dokonania sprawdzenia jakości ani treści dokumentacji projektowej.</w:t>
      </w:r>
    </w:p>
    <w:p w14:paraId="79BC011E" w14:textId="699298C8" w:rsidR="00F11218" w:rsidRPr="00813717" w:rsidRDefault="00F11218">
      <w:pPr>
        <w:numPr>
          <w:ilvl w:val="0"/>
          <w:numId w:val="13"/>
        </w:numPr>
        <w:spacing w:after="0"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 przypadku stwierdzenia przez Zamawiającego w toku czynności odbiorowych, iż Projektant nie wykonał przedmiotu umowy zgodnie z umową, a w szczególności, iż złożona dokumentacja jest niekompletna, Zamawiający odmówi dokonania odbioru i zwróci Projektantowi dokumentację w celu usunięcia wad</w:t>
      </w:r>
      <w:r w:rsidR="003279D8">
        <w:rPr>
          <w:rFonts w:asciiTheme="minorHAnsi" w:hAnsiTheme="minorHAnsi" w:cstheme="minorHAnsi"/>
          <w:sz w:val="20"/>
          <w:szCs w:val="20"/>
        </w:rPr>
        <w:t xml:space="preserve"> w</w:t>
      </w:r>
      <w:r w:rsidR="009251F6">
        <w:rPr>
          <w:rFonts w:asciiTheme="minorHAnsi" w:hAnsiTheme="minorHAnsi" w:cstheme="minorHAnsi"/>
          <w:sz w:val="20"/>
          <w:szCs w:val="20"/>
        </w:rPr>
        <w:t> </w:t>
      </w:r>
      <w:r w:rsidR="003279D8">
        <w:rPr>
          <w:rFonts w:asciiTheme="minorHAnsi" w:hAnsiTheme="minorHAnsi" w:cstheme="minorHAnsi"/>
          <w:sz w:val="20"/>
          <w:szCs w:val="20"/>
        </w:rPr>
        <w:t>wyznaczonym terminie</w:t>
      </w:r>
      <w:r w:rsidRPr="0081371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C83D6DB" w14:textId="610986B7" w:rsidR="00F11218" w:rsidRPr="00813717" w:rsidRDefault="00F11218">
      <w:pPr>
        <w:numPr>
          <w:ilvl w:val="0"/>
          <w:numId w:val="13"/>
        </w:numPr>
        <w:spacing w:after="0"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Projektant ponownie zgłosi gotowość do odbioru po uzupełnieniu lub usunięciu wad dokumentacji, a</w:t>
      </w:r>
      <w:r w:rsidR="00840D23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Zamawiający ponownie przystąpi do rozpoczęcia czynności odbiorowych.</w:t>
      </w:r>
    </w:p>
    <w:p w14:paraId="7C199C9B" w14:textId="2CF2F488" w:rsidR="00CB74BD" w:rsidRPr="00813717" w:rsidRDefault="00F11218">
      <w:pPr>
        <w:numPr>
          <w:ilvl w:val="0"/>
          <w:numId w:val="13"/>
        </w:numPr>
        <w:spacing w:after="0"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W razie ujawnienia takich uchybień po dokonaniu odbioru, Zamawiający ma prawo wezwać Projektanta do usunięcia wad w </w:t>
      </w:r>
      <w:r w:rsidR="003279D8">
        <w:rPr>
          <w:rFonts w:asciiTheme="minorHAnsi" w:hAnsiTheme="minorHAnsi" w:cstheme="minorHAnsi"/>
          <w:sz w:val="20"/>
          <w:szCs w:val="20"/>
        </w:rPr>
        <w:t>wyznaczonym</w:t>
      </w:r>
      <w:r w:rsidRPr="00813717">
        <w:rPr>
          <w:rFonts w:asciiTheme="minorHAnsi" w:hAnsiTheme="minorHAnsi" w:cstheme="minorHAnsi"/>
          <w:sz w:val="20"/>
          <w:szCs w:val="20"/>
        </w:rPr>
        <w:t xml:space="preserve"> terminie.</w:t>
      </w:r>
    </w:p>
    <w:p w14:paraId="1FB670F0" w14:textId="77777777" w:rsidR="00840D23" w:rsidRDefault="00840D23" w:rsidP="00813717">
      <w:pPr>
        <w:pStyle w:val="Nagwek1"/>
        <w:spacing w:after="0" w:line="276" w:lineRule="auto"/>
        <w:rPr>
          <w:sz w:val="20"/>
          <w:szCs w:val="20"/>
        </w:rPr>
      </w:pPr>
    </w:p>
    <w:p w14:paraId="3B18E824" w14:textId="00D5A8B9" w:rsidR="00D8139A" w:rsidRPr="00813717" w:rsidRDefault="00D8139A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8D16AB" w:rsidRPr="00813717">
        <w:rPr>
          <w:sz w:val="20"/>
          <w:szCs w:val="20"/>
        </w:rPr>
        <w:t>9</w:t>
      </w:r>
    </w:p>
    <w:p w14:paraId="2AD5B6F3" w14:textId="5EAA5075" w:rsidR="00D8139A" w:rsidRPr="00813717" w:rsidRDefault="00D8139A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Wynagrodzenie</w:t>
      </w:r>
    </w:p>
    <w:p w14:paraId="7C5321F0" w14:textId="0EF177CC" w:rsidR="00F77357" w:rsidRPr="00813717" w:rsidRDefault="00E73E77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Na podstawie oferty Projektanta, za wykonanie przedmiotu umowy Strony ustalają wynagrodzenie ryczałtowe wraz z podatkiem VAT</w:t>
      </w:r>
      <w:r w:rsidR="003279D8">
        <w:rPr>
          <w:rFonts w:asciiTheme="minorHAnsi" w:hAnsiTheme="minorHAnsi" w:cstheme="minorHAnsi"/>
          <w:sz w:val="20"/>
          <w:szCs w:val="20"/>
        </w:rPr>
        <w:t xml:space="preserve"> </w:t>
      </w:r>
      <w:r w:rsidR="003279D8" w:rsidRPr="00813717">
        <w:rPr>
          <w:rFonts w:asciiTheme="minorHAnsi" w:hAnsiTheme="minorHAnsi" w:cstheme="minorHAnsi"/>
          <w:sz w:val="20"/>
          <w:szCs w:val="20"/>
        </w:rPr>
        <w:t>w wysokości</w:t>
      </w:r>
      <w:r w:rsidRPr="00813717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06DE4F24" w14:textId="77777777" w:rsidR="00E73E77" w:rsidRPr="00813717" w:rsidRDefault="00E73E77" w:rsidP="00813717">
      <w:pPr>
        <w:spacing w:after="0" w:line="276" w:lineRule="auto"/>
        <w:ind w:left="364" w:right="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3717">
        <w:rPr>
          <w:rFonts w:asciiTheme="minorHAnsi" w:hAnsiTheme="minorHAnsi" w:cstheme="minorHAnsi"/>
          <w:b/>
          <w:sz w:val="20"/>
          <w:szCs w:val="20"/>
        </w:rPr>
        <w:t>Łącznie wartość  ……………… zł netto, podatek vat ...... zł, wartość ......... zł brutto</w:t>
      </w:r>
    </w:p>
    <w:p w14:paraId="198EC39D" w14:textId="37504D2F" w:rsidR="00E73E77" w:rsidRPr="00813717" w:rsidRDefault="00840D23" w:rsidP="00813717">
      <w:pPr>
        <w:spacing w:after="0" w:line="276" w:lineRule="auto"/>
        <w:ind w:left="364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E73E77" w:rsidRPr="00813717">
        <w:rPr>
          <w:rFonts w:asciiTheme="minorHAnsi" w:hAnsiTheme="minorHAnsi" w:cstheme="minorHAnsi"/>
          <w:sz w:val="20"/>
          <w:szCs w:val="20"/>
        </w:rPr>
        <w:t>łownie: …………….</w:t>
      </w:r>
    </w:p>
    <w:p w14:paraId="369B411D" w14:textId="27136D9E" w:rsidR="00F77357" w:rsidRPr="00813717" w:rsidRDefault="00840D23" w:rsidP="00813717">
      <w:pPr>
        <w:spacing w:after="0" w:line="276" w:lineRule="auto"/>
        <w:ind w:left="364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F77357" w:rsidRPr="00813717">
        <w:rPr>
          <w:rFonts w:asciiTheme="minorHAnsi" w:hAnsiTheme="minorHAnsi" w:cstheme="minorHAnsi"/>
          <w:sz w:val="20"/>
          <w:szCs w:val="20"/>
        </w:rPr>
        <w:t xml:space="preserve"> tym:</w:t>
      </w:r>
    </w:p>
    <w:p w14:paraId="021BD5E6" w14:textId="5D085496" w:rsidR="00F77357" w:rsidRPr="00397F25" w:rsidRDefault="00F77357">
      <w:pPr>
        <w:pStyle w:val="Akapitzlist"/>
        <w:numPr>
          <w:ilvl w:val="0"/>
          <w:numId w:val="31"/>
        </w:numPr>
        <w:spacing w:after="0" w:line="276" w:lineRule="auto"/>
        <w:ind w:left="709" w:right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97F25">
        <w:rPr>
          <w:rFonts w:asciiTheme="minorHAnsi" w:hAnsiTheme="minorHAnsi" w:cstheme="minorHAnsi"/>
          <w:b/>
          <w:bCs/>
          <w:sz w:val="20"/>
          <w:szCs w:val="20"/>
        </w:rPr>
        <w:t>Za Etap I</w:t>
      </w:r>
    </w:p>
    <w:p w14:paraId="3B28C73A" w14:textId="77777777" w:rsidR="00F77357" w:rsidRPr="00813717" w:rsidRDefault="00F77357" w:rsidP="00397F25">
      <w:pPr>
        <w:spacing w:after="0" w:line="276" w:lineRule="auto"/>
        <w:ind w:left="709" w:right="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3717">
        <w:rPr>
          <w:rFonts w:asciiTheme="minorHAnsi" w:hAnsiTheme="minorHAnsi" w:cstheme="minorHAnsi"/>
          <w:b/>
          <w:sz w:val="20"/>
          <w:szCs w:val="20"/>
        </w:rPr>
        <w:t>wartość  ……………… zł netto, podatek vat ...... zł, wartość ......... zł brutto</w:t>
      </w:r>
    </w:p>
    <w:p w14:paraId="266FD72F" w14:textId="0EF36E03" w:rsidR="00F77357" w:rsidRPr="00813717" w:rsidRDefault="00840D23" w:rsidP="00397F25">
      <w:pPr>
        <w:spacing w:after="0" w:line="276" w:lineRule="auto"/>
        <w:ind w:left="709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F77357" w:rsidRPr="00813717">
        <w:rPr>
          <w:rFonts w:asciiTheme="minorHAnsi" w:hAnsiTheme="minorHAnsi" w:cstheme="minorHAnsi"/>
          <w:sz w:val="20"/>
          <w:szCs w:val="20"/>
        </w:rPr>
        <w:t>łownie: …………….</w:t>
      </w:r>
    </w:p>
    <w:p w14:paraId="2DAA6D9F" w14:textId="4E34712D" w:rsidR="00F77357" w:rsidRPr="00397F25" w:rsidRDefault="00F77357">
      <w:pPr>
        <w:pStyle w:val="Akapitzlist"/>
        <w:numPr>
          <w:ilvl w:val="0"/>
          <w:numId w:val="31"/>
        </w:numPr>
        <w:spacing w:after="0" w:line="276" w:lineRule="auto"/>
        <w:ind w:left="709" w:right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97F25">
        <w:rPr>
          <w:rFonts w:asciiTheme="minorHAnsi" w:hAnsiTheme="minorHAnsi" w:cstheme="minorHAnsi"/>
          <w:b/>
          <w:bCs/>
          <w:sz w:val="20"/>
          <w:szCs w:val="20"/>
        </w:rPr>
        <w:t>Za Etap II</w:t>
      </w:r>
    </w:p>
    <w:p w14:paraId="7E3C4313" w14:textId="77777777" w:rsidR="00F77357" w:rsidRPr="00813717" w:rsidRDefault="00F77357" w:rsidP="00397F25">
      <w:pPr>
        <w:spacing w:after="0" w:line="276" w:lineRule="auto"/>
        <w:ind w:left="709" w:right="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3717">
        <w:rPr>
          <w:rFonts w:asciiTheme="minorHAnsi" w:hAnsiTheme="minorHAnsi" w:cstheme="minorHAnsi"/>
          <w:b/>
          <w:sz w:val="20"/>
          <w:szCs w:val="20"/>
        </w:rPr>
        <w:t>wartość  ……………… zł netto, podatek vat ...... zł, wartość ......... zł brutto</w:t>
      </w:r>
    </w:p>
    <w:p w14:paraId="62503C5E" w14:textId="6971BD85" w:rsidR="00F77357" w:rsidRPr="00813717" w:rsidRDefault="00840D23" w:rsidP="00397F25">
      <w:pPr>
        <w:spacing w:after="0" w:line="276" w:lineRule="auto"/>
        <w:ind w:left="709" w:right="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</w:t>
      </w:r>
      <w:r w:rsidR="00F77357" w:rsidRPr="00813717">
        <w:rPr>
          <w:rFonts w:asciiTheme="minorHAnsi" w:hAnsiTheme="minorHAnsi" w:cstheme="minorHAnsi"/>
          <w:sz w:val="20"/>
          <w:szCs w:val="20"/>
        </w:rPr>
        <w:t>łownie: …………….</w:t>
      </w:r>
    </w:p>
    <w:p w14:paraId="14F325F8" w14:textId="77777777" w:rsidR="00E73E77" w:rsidRPr="00813717" w:rsidRDefault="00E73E77">
      <w:pPr>
        <w:pStyle w:val="Akapitzlist"/>
        <w:numPr>
          <w:ilvl w:val="0"/>
          <w:numId w:val="14"/>
        </w:numPr>
        <w:spacing w:after="0" w:line="276" w:lineRule="auto"/>
        <w:ind w:right="2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Wynagrodzenie obejmuje całkowity koszt wykonania przedmiotu umowy, w tym koszt wszelkich uzgodnień, opinii, decyzji i zezwoleń oraz koszt wszelkich czynności rozpoznawczych, niezbędnych do wykonania przedmiotu umowy, a także pozyskania materiałów i kosztów pośrednich.</w:t>
      </w:r>
    </w:p>
    <w:p w14:paraId="756EEFE1" w14:textId="52D8EF3B" w:rsidR="00E73E77" w:rsidRPr="00813717" w:rsidRDefault="00E73E77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Podstawę wystawienia przez Projektanta faktury </w:t>
      </w:r>
      <w:r w:rsidR="005E0EDA">
        <w:rPr>
          <w:rFonts w:asciiTheme="minorHAnsi" w:hAnsiTheme="minorHAnsi" w:cstheme="minorHAnsi"/>
          <w:sz w:val="20"/>
          <w:szCs w:val="20"/>
        </w:rPr>
        <w:t xml:space="preserve">VAT </w:t>
      </w:r>
      <w:r w:rsidRPr="00813717">
        <w:rPr>
          <w:rFonts w:asciiTheme="minorHAnsi" w:hAnsiTheme="minorHAnsi" w:cstheme="minorHAnsi"/>
          <w:sz w:val="20"/>
          <w:szCs w:val="20"/>
        </w:rPr>
        <w:t>za wykonaną dokumentację stanowić będzie protokół odbioru, o którym mowa w § 8 niniejszej umowy</w:t>
      </w:r>
      <w:r w:rsidR="009251F6">
        <w:rPr>
          <w:rFonts w:asciiTheme="minorHAnsi" w:hAnsiTheme="minorHAnsi" w:cstheme="minorHAnsi"/>
          <w:sz w:val="20"/>
          <w:szCs w:val="20"/>
        </w:rPr>
        <w:t>.</w:t>
      </w:r>
    </w:p>
    <w:p w14:paraId="3BF57284" w14:textId="7BA5596A" w:rsidR="00E73E77" w:rsidRPr="00840D23" w:rsidRDefault="00981C00">
      <w:pPr>
        <w:pStyle w:val="Akapitzlist"/>
        <w:numPr>
          <w:ilvl w:val="0"/>
          <w:numId w:val="14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81C00">
        <w:rPr>
          <w:rFonts w:asciiTheme="minorHAnsi" w:hAnsiTheme="minorHAnsi" w:cstheme="minorHAnsi"/>
          <w:sz w:val="20"/>
          <w:szCs w:val="20"/>
        </w:rPr>
        <w:t>Zapłata wynagrodzenia Wykonawcy nastąpi w terminie do 30 dni od  daty wpływu  prawidłowo wystawionej faktury.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E5B02" w:rsidRPr="00840D23">
        <w:rPr>
          <w:rFonts w:asciiTheme="minorHAnsi" w:hAnsiTheme="minorHAnsi" w:cstheme="minorHAnsi"/>
          <w:sz w:val="20"/>
          <w:szCs w:val="20"/>
        </w:rPr>
        <w:t xml:space="preserve">Faktura </w:t>
      </w:r>
      <w:r w:rsidR="00840D23">
        <w:rPr>
          <w:rFonts w:asciiTheme="minorHAnsi" w:hAnsiTheme="minorHAnsi" w:cstheme="minorHAnsi"/>
          <w:sz w:val="20"/>
          <w:szCs w:val="20"/>
        </w:rPr>
        <w:t xml:space="preserve">VAT </w:t>
      </w:r>
      <w:r w:rsidR="002E5B02" w:rsidRPr="00840D23">
        <w:rPr>
          <w:rFonts w:asciiTheme="minorHAnsi" w:hAnsiTheme="minorHAnsi" w:cstheme="minorHAnsi"/>
          <w:sz w:val="20"/>
          <w:szCs w:val="20"/>
        </w:rPr>
        <w:t xml:space="preserve">powinna zawierać wyszczególnienie </w:t>
      </w:r>
      <w:r w:rsidR="00840D23">
        <w:rPr>
          <w:rFonts w:asciiTheme="minorHAnsi" w:hAnsiTheme="minorHAnsi" w:cstheme="minorHAnsi"/>
          <w:sz w:val="20"/>
          <w:szCs w:val="20"/>
        </w:rPr>
        <w:t>kwot</w:t>
      </w:r>
      <w:r w:rsidR="002E5B02" w:rsidRPr="00840D23">
        <w:rPr>
          <w:rFonts w:asciiTheme="minorHAnsi" w:hAnsiTheme="minorHAnsi" w:cstheme="minorHAnsi"/>
          <w:sz w:val="20"/>
          <w:szCs w:val="20"/>
        </w:rPr>
        <w:t xml:space="preserve"> za Etap I oraz za Etap II.</w:t>
      </w:r>
    </w:p>
    <w:p w14:paraId="5236FB75" w14:textId="02CC404B" w:rsidR="00E73E77" w:rsidRPr="00813717" w:rsidRDefault="00E73E77">
      <w:pPr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Miejscem doręczenia faktury</w:t>
      </w:r>
      <w:r w:rsidR="005E0EDA">
        <w:rPr>
          <w:rFonts w:asciiTheme="minorHAnsi" w:hAnsiTheme="minorHAnsi" w:cstheme="minorHAnsi"/>
          <w:sz w:val="20"/>
          <w:szCs w:val="20"/>
        </w:rPr>
        <w:t xml:space="preserve"> VAT</w:t>
      </w:r>
      <w:r w:rsidRPr="00813717">
        <w:rPr>
          <w:rFonts w:asciiTheme="minorHAnsi" w:hAnsiTheme="minorHAnsi" w:cstheme="minorHAnsi"/>
          <w:sz w:val="20"/>
          <w:szCs w:val="20"/>
        </w:rPr>
        <w:t xml:space="preserve"> przez Projektanta będzie siedziba Zamawiającego – Urząd Gminy Oława</w:t>
      </w:r>
      <w:r w:rsidR="00A949C9">
        <w:rPr>
          <w:rFonts w:asciiTheme="minorHAnsi" w:hAnsiTheme="minorHAnsi" w:cstheme="minorHAnsi"/>
          <w:sz w:val="20"/>
          <w:szCs w:val="20"/>
        </w:rPr>
        <w:t>.</w:t>
      </w:r>
    </w:p>
    <w:p w14:paraId="0388E9CA" w14:textId="77777777" w:rsidR="005E0EDA" w:rsidRPr="005E0EDA" w:rsidRDefault="005E0ED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E0EDA">
        <w:rPr>
          <w:rFonts w:asciiTheme="minorHAnsi" w:hAnsiTheme="minorHAnsi" w:cstheme="minorHAnsi"/>
          <w:sz w:val="20"/>
          <w:szCs w:val="20"/>
        </w:rPr>
        <w:t>Rozliczenie płatności wynikającej z umowy dokonane będzie za pośrednictwem metody podzielonej płatności.</w:t>
      </w:r>
    </w:p>
    <w:p w14:paraId="3B69B672" w14:textId="729D24C8" w:rsidR="005E0EDA" w:rsidRDefault="005E0ED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E0EDA">
        <w:rPr>
          <w:rFonts w:asciiTheme="minorHAnsi" w:hAnsiTheme="minorHAnsi" w:cstheme="minorHAnsi"/>
          <w:sz w:val="20"/>
          <w:szCs w:val="20"/>
        </w:rPr>
        <w:t>Wykonawca zobowiązuje się do wskazania na wystawianej fakturze numeru rachunku bankowego, na który ma wpłynąć należność, zgodnego z numerem rachunku wskazanym w Wykazie podmiotów zarejestrowanych jako podatnicy VAT, niezarejestrowanych oraz wykreślonych i przywróconych do rejestru VAT prowadzonym przez Szefa KAS, zgodnie z art. 96b ustawy z dnia 11 marca 2004 r. o podatku od towarów i usług (</w:t>
      </w:r>
      <w:proofErr w:type="spellStart"/>
      <w:r w:rsidRPr="005E0EDA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5E0EDA">
        <w:rPr>
          <w:rFonts w:asciiTheme="minorHAnsi" w:hAnsiTheme="minorHAnsi" w:cstheme="minorHAnsi"/>
          <w:sz w:val="20"/>
          <w:szCs w:val="20"/>
        </w:rPr>
        <w:t xml:space="preserve">. Dz. U. z 2023 r., poz. 1570 z </w:t>
      </w:r>
      <w:proofErr w:type="spellStart"/>
      <w:r w:rsidRPr="005E0EDA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5E0EDA">
        <w:rPr>
          <w:rFonts w:asciiTheme="minorHAnsi" w:hAnsiTheme="minorHAnsi" w:cstheme="minorHAnsi"/>
          <w:sz w:val="20"/>
          <w:szCs w:val="20"/>
        </w:rPr>
        <w:t>. zm.).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E73E77" w:rsidRPr="005E0EDA">
        <w:rPr>
          <w:rFonts w:asciiTheme="minorHAnsi" w:hAnsiTheme="minorHAnsi" w:cstheme="minorHAnsi"/>
          <w:sz w:val="20"/>
          <w:szCs w:val="20"/>
        </w:rPr>
        <w:t xml:space="preserve">Obowiązek ten odnosi się również do faktur </w:t>
      </w:r>
      <w:r>
        <w:rPr>
          <w:rFonts w:asciiTheme="minorHAnsi" w:hAnsiTheme="minorHAnsi" w:cstheme="minorHAnsi"/>
          <w:sz w:val="20"/>
          <w:szCs w:val="20"/>
        </w:rPr>
        <w:t xml:space="preserve">VAT </w:t>
      </w:r>
      <w:r w:rsidR="00E73E77" w:rsidRPr="005E0EDA">
        <w:rPr>
          <w:rFonts w:asciiTheme="minorHAnsi" w:hAnsiTheme="minorHAnsi" w:cstheme="minorHAnsi"/>
          <w:sz w:val="20"/>
          <w:szCs w:val="20"/>
        </w:rPr>
        <w:t xml:space="preserve">wystawianych przez </w:t>
      </w:r>
      <w:r>
        <w:rPr>
          <w:rFonts w:asciiTheme="minorHAnsi" w:hAnsiTheme="minorHAnsi" w:cstheme="minorHAnsi"/>
          <w:sz w:val="20"/>
          <w:szCs w:val="20"/>
        </w:rPr>
        <w:t>P</w:t>
      </w:r>
      <w:r w:rsidR="00E73E77" w:rsidRPr="005E0EDA">
        <w:rPr>
          <w:rFonts w:asciiTheme="minorHAnsi" w:hAnsiTheme="minorHAnsi" w:cstheme="minorHAnsi"/>
          <w:sz w:val="20"/>
          <w:szCs w:val="20"/>
        </w:rPr>
        <w:t xml:space="preserve">odwykonawców i dalszych </w:t>
      </w:r>
      <w:r>
        <w:rPr>
          <w:rFonts w:asciiTheme="minorHAnsi" w:hAnsiTheme="minorHAnsi" w:cstheme="minorHAnsi"/>
          <w:sz w:val="20"/>
          <w:szCs w:val="20"/>
        </w:rPr>
        <w:t>P</w:t>
      </w:r>
      <w:r w:rsidR="00E73E77" w:rsidRPr="005E0EDA">
        <w:rPr>
          <w:rFonts w:asciiTheme="minorHAnsi" w:hAnsiTheme="minorHAnsi" w:cstheme="minorHAnsi"/>
          <w:sz w:val="20"/>
          <w:szCs w:val="20"/>
        </w:rPr>
        <w:t>odwykonawców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447CB6F" w14:textId="70CB275A" w:rsidR="005E0EDA" w:rsidRDefault="005E0ED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E0EDA">
        <w:rPr>
          <w:rFonts w:asciiTheme="minorHAnsi" w:hAnsiTheme="minorHAnsi" w:cstheme="minorHAnsi"/>
          <w:sz w:val="20"/>
          <w:szCs w:val="20"/>
        </w:rPr>
        <w:t xml:space="preserve">W przypadku zmiany rachunku bankowego </w:t>
      </w:r>
      <w:r>
        <w:rPr>
          <w:rFonts w:asciiTheme="minorHAnsi" w:hAnsiTheme="minorHAnsi" w:cstheme="minorHAnsi"/>
          <w:sz w:val="20"/>
          <w:szCs w:val="20"/>
        </w:rPr>
        <w:t xml:space="preserve">Projektant </w:t>
      </w:r>
      <w:r w:rsidRPr="005E0EDA">
        <w:rPr>
          <w:rFonts w:asciiTheme="minorHAnsi" w:hAnsiTheme="minorHAnsi" w:cstheme="minorHAnsi"/>
          <w:sz w:val="20"/>
          <w:szCs w:val="20"/>
        </w:rPr>
        <w:t>każdorazowo zobowiązuje się do poinformowanie Zamawiającego o tej zmianie</w:t>
      </w:r>
      <w:r w:rsidR="00A949C9">
        <w:rPr>
          <w:rFonts w:asciiTheme="minorHAnsi" w:hAnsiTheme="minorHAnsi" w:cstheme="minorHAnsi"/>
          <w:sz w:val="20"/>
          <w:szCs w:val="20"/>
        </w:rPr>
        <w:t>.</w:t>
      </w:r>
    </w:p>
    <w:p w14:paraId="5FCBC25C" w14:textId="0D9260D1" w:rsidR="00E73E77" w:rsidRPr="005E0EDA" w:rsidRDefault="005E0EDA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Projektant</w:t>
      </w:r>
      <w:r w:rsidR="00E73E77" w:rsidRPr="005E0EDA">
        <w:rPr>
          <w:rFonts w:asciiTheme="minorHAnsi" w:hAnsiTheme="minorHAnsi" w:cstheme="minorHAnsi"/>
          <w:sz w:val="20"/>
          <w:szCs w:val="20"/>
        </w:rPr>
        <w:t xml:space="preserve"> zobowiązuje się do przekazywania Zamawiającemu faktur </w:t>
      </w:r>
      <w:r>
        <w:rPr>
          <w:rFonts w:asciiTheme="minorHAnsi" w:hAnsiTheme="minorHAnsi" w:cstheme="minorHAnsi"/>
          <w:sz w:val="20"/>
          <w:szCs w:val="20"/>
        </w:rPr>
        <w:t xml:space="preserve">VAT </w:t>
      </w:r>
      <w:r w:rsidR="00E73E77" w:rsidRPr="005E0EDA">
        <w:rPr>
          <w:rFonts w:asciiTheme="minorHAnsi" w:hAnsiTheme="minorHAnsi" w:cstheme="minorHAnsi"/>
          <w:sz w:val="20"/>
          <w:szCs w:val="20"/>
        </w:rPr>
        <w:t xml:space="preserve">w formie: papierowej </w:t>
      </w:r>
      <w:r>
        <w:rPr>
          <w:rFonts w:asciiTheme="minorHAnsi" w:hAnsiTheme="minorHAnsi" w:cstheme="minorHAnsi"/>
          <w:sz w:val="20"/>
          <w:szCs w:val="20"/>
        </w:rPr>
        <w:t>(</w:t>
      </w:r>
      <w:r w:rsidR="00E73E77" w:rsidRPr="005E0EDA">
        <w:rPr>
          <w:rFonts w:asciiTheme="minorHAnsi" w:hAnsiTheme="minorHAnsi" w:cstheme="minorHAnsi"/>
          <w:sz w:val="20"/>
          <w:szCs w:val="20"/>
        </w:rPr>
        <w:t>tradycyjnej</w:t>
      </w:r>
      <w:r>
        <w:rPr>
          <w:rFonts w:asciiTheme="minorHAnsi" w:hAnsiTheme="minorHAnsi" w:cstheme="minorHAnsi"/>
          <w:sz w:val="20"/>
          <w:szCs w:val="20"/>
        </w:rPr>
        <w:t>)</w:t>
      </w:r>
      <w:r w:rsidR="00E73E77" w:rsidRPr="005E0EDA">
        <w:rPr>
          <w:rFonts w:asciiTheme="minorHAnsi" w:hAnsiTheme="minorHAnsi" w:cstheme="minorHAnsi"/>
          <w:sz w:val="20"/>
          <w:szCs w:val="20"/>
        </w:rPr>
        <w:t>, elektronicznej lub elektronicznej ustrukturyzowanej.</w:t>
      </w:r>
    </w:p>
    <w:p w14:paraId="26EC35FD" w14:textId="5F1AE142" w:rsidR="00E73E77" w:rsidRPr="00813717" w:rsidRDefault="00E73E77">
      <w:pPr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W przypadku wskazania przez Wykonawcę formy przekazywania faktur </w:t>
      </w:r>
      <w:r w:rsidR="005E0EDA">
        <w:rPr>
          <w:rFonts w:asciiTheme="minorHAnsi" w:hAnsiTheme="minorHAnsi" w:cstheme="minorHAnsi"/>
          <w:sz w:val="20"/>
          <w:szCs w:val="20"/>
        </w:rPr>
        <w:t xml:space="preserve">VAT </w:t>
      </w:r>
      <w:r w:rsidRPr="00813717">
        <w:rPr>
          <w:rFonts w:asciiTheme="minorHAnsi" w:hAnsiTheme="minorHAnsi" w:cstheme="minorHAnsi"/>
          <w:sz w:val="20"/>
          <w:szCs w:val="20"/>
        </w:rPr>
        <w:t>za pomocą platformy elektronicznego fakturowania (faktura elektroniczna ustrukturyzowana), Zamawiający i Wykonawca (dostawca) wyrażają zgodę na przesyłanie sobie wzajemnie dokumentów określonych w par. 1 rozporządzenia Ministra Przedsiębiorczości i Technologii z dnia 25 kwietnia 2019 r. (Dz. U. poz. 856) w</w:t>
      </w:r>
      <w:r w:rsidR="005E0EDA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sprawie listy innych ustrukturyzowanych dokumentów elektronicznych, które mogą być przesyłane za pośrednictwem platformy elektronicznego fakturowania służącej do przesyłania ustrukturyzowanych faktur elektronicznych oraz innych ustrukturyzowanych dokumentów elektronicznych.</w:t>
      </w:r>
    </w:p>
    <w:p w14:paraId="4EDFFA55" w14:textId="2540945E" w:rsidR="00E73E77" w:rsidRPr="00813717" w:rsidRDefault="00E73E77">
      <w:pPr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Wynagrodzenie określone w ust. 1 obejmuje również przeniesienie majątkowych praw autorskich w zakresie określonym w § 10 umowy.</w:t>
      </w:r>
    </w:p>
    <w:p w14:paraId="63BAC516" w14:textId="77777777" w:rsidR="00265C5D" w:rsidRPr="00813717" w:rsidRDefault="00265C5D" w:rsidP="00813717">
      <w:pPr>
        <w:pStyle w:val="Nagwek1"/>
        <w:spacing w:after="0" w:line="276" w:lineRule="auto"/>
        <w:jc w:val="left"/>
        <w:rPr>
          <w:sz w:val="20"/>
          <w:szCs w:val="20"/>
        </w:rPr>
      </w:pPr>
    </w:p>
    <w:p w14:paraId="575EC4C7" w14:textId="2526FCBE" w:rsidR="00247A19" w:rsidRPr="00813717" w:rsidRDefault="00247A19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 xml:space="preserve">§ </w:t>
      </w:r>
      <w:r w:rsidR="008D16AB" w:rsidRPr="00813717">
        <w:rPr>
          <w:sz w:val="20"/>
          <w:szCs w:val="20"/>
        </w:rPr>
        <w:t>10</w:t>
      </w:r>
    </w:p>
    <w:p w14:paraId="469F3829" w14:textId="11D9834C" w:rsidR="00C15781" w:rsidRPr="00813717" w:rsidRDefault="006A683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Prawa autorskie</w:t>
      </w:r>
    </w:p>
    <w:p w14:paraId="07996CF2" w14:textId="77777777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Wykonawca oświadcza, iż PFU będący przedmiotem umowy, w tym jego poszczególne elementy części, będzie całkowicie oryginalny i nie będzie naruszał praw autorskich ani innych praw osób trzecich, w tym również będzie wolny od innych wad prawnych i fizycznych, które mogłyby spowodować odpowiedzialność Zamawiającego. Ponadto Wykonawca oświadcza, że przedmiot umowy, w tym jego poszczególne elementy, nie będzie naruszać żadnych praw osób trzecich i że prawa autorskie Wykonawcy nie będą ograniczone.</w:t>
      </w:r>
    </w:p>
    <w:p w14:paraId="7C4888EA" w14:textId="77777777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Strony ustalają, że z chwilą odbioru przedmiotu umowy wszelkie prawa autorskie majątkowe przysługujące Wykonawcy do wykonanego w ramach niniejszej umowy przedmiotu przechodzą na Zamawiającego, bez żadnych dodatkowych oświadczeń i dodatkowych wynagrodzeń.</w:t>
      </w:r>
    </w:p>
    <w:p w14:paraId="2CCE9E36" w14:textId="6F35C161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Przeniesienie praw, o jakich mowa w ust. 2, następuje:</w:t>
      </w:r>
    </w:p>
    <w:p w14:paraId="45519507" w14:textId="4ADB54B0" w:rsidR="00C15781" w:rsidRPr="00813717" w:rsidRDefault="00C1578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na czas nieoznaczony</w:t>
      </w:r>
      <w:r w:rsidR="005E0EDA">
        <w:rPr>
          <w:rFonts w:asciiTheme="minorHAnsi" w:hAnsiTheme="minorHAnsi" w:cstheme="minorHAnsi"/>
          <w:sz w:val="20"/>
          <w:szCs w:val="20"/>
        </w:rPr>
        <w:t>;</w:t>
      </w:r>
    </w:p>
    <w:p w14:paraId="237D8D6F" w14:textId="2A418B28" w:rsidR="00C15781" w:rsidRPr="00813717" w:rsidRDefault="00C1578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na terytorium Rzeczypospolitej Polskiej oraz poza jej granicami</w:t>
      </w:r>
      <w:r w:rsidR="005E0EDA">
        <w:rPr>
          <w:rFonts w:asciiTheme="minorHAnsi" w:hAnsiTheme="minorHAnsi" w:cstheme="minorHAnsi"/>
          <w:sz w:val="20"/>
          <w:szCs w:val="20"/>
        </w:rPr>
        <w:t>.</w:t>
      </w:r>
    </w:p>
    <w:p w14:paraId="22A7AA4D" w14:textId="43E7CC1F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Na Zamawiającego przejdą autorskie prawa majątkowe do opracowania na wszystkich polach eksploatacji wymienionych w art. 50 ustawy z dnia 4 lutego 1994 r. o prawie autorskim i prawach pokrewnych,</w:t>
      </w:r>
      <w:r w:rsidR="00371F37">
        <w:rPr>
          <w:rFonts w:asciiTheme="minorHAnsi" w:hAnsiTheme="minorHAnsi" w:cstheme="minorHAnsi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sz w:val="20"/>
          <w:szCs w:val="20"/>
        </w:rPr>
        <w:t>a w szczególności w zakresie:</w:t>
      </w:r>
    </w:p>
    <w:p w14:paraId="102BBC0E" w14:textId="77777777" w:rsidR="00C15781" w:rsidRPr="00813717" w:rsidRDefault="00C1578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utrwalania i zwielokrotniania utworu - wytwarzanie każdą techniką egzemplarzy utworu, w tym wersji papierowej (kserowanie, skanowanie), techniką drukarską, reprograficzną, zapisu magnetycznego oraz techniką cyfrową oraz kopiowanie przy zastosowaniu odpowiedniej techniki cyfrowej;</w:t>
      </w:r>
    </w:p>
    <w:p w14:paraId="62B5D2B4" w14:textId="10251D99" w:rsidR="00C15781" w:rsidRPr="00813717" w:rsidRDefault="00C1578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obrotu oryginałem opracowań albo egzemplarzami, na których opracowanie utrwalono poprzez:</w:t>
      </w:r>
    </w:p>
    <w:p w14:paraId="0F49CEC4" w14:textId="31149848" w:rsidR="00C15781" w:rsidRPr="00813717" w:rsidRDefault="00C15781">
      <w:pPr>
        <w:pStyle w:val="Standard"/>
        <w:numPr>
          <w:ilvl w:val="0"/>
          <w:numId w:val="3"/>
        </w:numPr>
        <w:tabs>
          <w:tab w:val="left" w:pos="-1440"/>
        </w:tabs>
        <w:suppressAutoHyphens w:val="0"/>
        <w:spacing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sprzedaż lub użyczenie oryginału opracowań albo egzemplarzy, na których opracowania utrwalono, w całości lub dowolnej części, do wykorzystania przez wykonawców w postępowaniu o zamówienie publiczne na realizację robót objętych przedmiotem opracowań, innych wykonawców jako podstawę lub materiał wyjściowy do wykonania innych opracowań projektowych, wykonawcę robót budowlanych i innych wykonawców jako podstawę do wykonania lub nadzorowania robót budowlanych, osoby trzecie biorące udział w procesie inwestycyjnym, inne podmioty i jednostki, środki masowego przekazu, w następujących formach: papierowej, elektronicznej, za pośrednictwem Internetu, poczty elektronicznej, na nośnikach optycznych</w:t>
      </w:r>
      <w:r w:rsidR="00371F37">
        <w:rPr>
          <w:rFonts w:asciiTheme="minorHAnsi" w:hAnsiTheme="minorHAnsi" w:cstheme="minorHAnsi"/>
          <w:sz w:val="20"/>
          <w:szCs w:val="20"/>
        </w:rPr>
        <w:t>,</w:t>
      </w:r>
    </w:p>
    <w:p w14:paraId="1D8662A6" w14:textId="177618CF" w:rsidR="00C15781" w:rsidRPr="00813717" w:rsidRDefault="00C15781">
      <w:pPr>
        <w:pStyle w:val="Standard"/>
        <w:numPr>
          <w:ilvl w:val="0"/>
          <w:numId w:val="3"/>
        </w:numPr>
        <w:tabs>
          <w:tab w:val="left" w:pos="-1440"/>
        </w:tabs>
        <w:suppressAutoHyphens w:val="0"/>
        <w:spacing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wprowadzenie opracowań lub ich części do pamięci komputerów w dowolnej liczbie stanowisk komputerowych Zamawiającego lub podmiotów wymienionych w pkt 2 lit a)</w:t>
      </w:r>
      <w:r w:rsidR="00371F37">
        <w:rPr>
          <w:rFonts w:asciiTheme="minorHAnsi" w:hAnsiTheme="minorHAnsi" w:cstheme="minorHAnsi"/>
          <w:sz w:val="20"/>
          <w:szCs w:val="20"/>
        </w:rPr>
        <w:t>,</w:t>
      </w:r>
    </w:p>
    <w:p w14:paraId="66499F9A" w14:textId="39F5FF25" w:rsidR="00C15781" w:rsidRPr="00813717" w:rsidRDefault="00C15781">
      <w:pPr>
        <w:pStyle w:val="Standard"/>
        <w:numPr>
          <w:ilvl w:val="0"/>
          <w:numId w:val="3"/>
        </w:numPr>
        <w:tabs>
          <w:tab w:val="left" w:pos="-1440"/>
        </w:tabs>
        <w:suppressAutoHyphens w:val="0"/>
        <w:spacing w:line="276" w:lineRule="auto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zamieszczenie opracowań na serwerze Zamawiającego w celu wykonywania obowiązków wynikających z ustawy </w:t>
      </w:r>
      <w:proofErr w:type="spellStart"/>
      <w:r w:rsidR="003279D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13717">
        <w:rPr>
          <w:rFonts w:asciiTheme="minorHAnsi" w:hAnsiTheme="minorHAnsi" w:cstheme="minorHAnsi"/>
          <w:sz w:val="20"/>
          <w:szCs w:val="20"/>
        </w:rPr>
        <w:t>, obligujących Zamawiającego do umożliwienia wykonawcom pobierania materiałów przetargowych, w tym dokumentacji za pośrednictwem sieci Internet</w:t>
      </w:r>
      <w:r w:rsidR="005E0EDA">
        <w:rPr>
          <w:rFonts w:asciiTheme="minorHAnsi" w:hAnsiTheme="minorHAnsi" w:cstheme="minorHAnsi"/>
          <w:sz w:val="20"/>
          <w:szCs w:val="20"/>
        </w:rPr>
        <w:t>;</w:t>
      </w:r>
    </w:p>
    <w:p w14:paraId="317CC2B2" w14:textId="70370C34" w:rsidR="00C15781" w:rsidRPr="00813717" w:rsidRDefault="00C1578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lastRenderedPageBreak/>
        <w:t>rozpowszechnienie utworu w sposób inny niż określony w pkt 2 - publiczne wykonanie, wystawienie, wyświetlenie, odtworzenie oraz nadawanie i remitowanie, a także publiczne udostępnianie utworu w</w:t>
      </w:r>
      <w:r w:rsidR="005E0EDA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taki sposób, aby każdy mógł mieć do niego dostęp w miejscu i czasie przez siebie wybranym;</w:t>
      </w:r>
    </w:p>
    <w:p w14:paraId="1A45E1C9" w14:textId="79B57AEE" w:rsidR="00C15781" w:rsidRPr="00813717" w:rsidRDefault="00C1578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korzystania na własny użytek</w:t>
      </w:r>
      <w:r w:rsidR="00371F37">
        <w:rPr>
          <w:rFonts w:asciiTheme="minorHAnsi" w:hAnsiTheme="minorHAnsi" w:cstheme="minorHAnsi"/>
          <w:sz w:val="20"/>
          <w:szCs w:val="20"/>
        </w:rPr>
        <w:t>:</w:t>
      </w:r>
    </w:p>
    <w:p w14:paraId="05F39B90" w14:textId="3D1B2B0C" w:rsidR="00C15781" w:rsidRPr="00813717" w:rsidRDefault="00C15781">
      <w:pPr>
        <w:pStyle w:val="Standard"/>
        <w:numPr>
          <w:ilvl w:val="1"/>
          <w:numId w:val="27"/>
        </w:numPr>
        <w:tabs>
          <w:tab w:val="left" w:pos="-1440"/>
        </w:tabs>
        <w:suppressAutoHyphens w:val="0"/>
        <w:spacing w:line="276" w:lineRule="auto"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w zakresie realizacji robót na podstawie wykonanej dokumentacji projektowej, </w:t>
      </w:r>
    </w:p>
    <w:p w14:paraId="6DA397FC" w14:textId="50788200" w:rsidR="00C15781" w:rsidRPr="00813717" w:rsidRDefault="00C15781">
      <w:pPr>
        <w:pStyle w:val="Standard"/>
        <w:numPr>
          <w:ilvl w:val="1"/>
          <w:numId w:val="27"/>
        </w:numPr>
        <w:tabs>
          <w:tab w:val="left" w:pos="-1440"/>
        </w:tabs>
        <w:suppressAutoHyphens w:val="0"/>
        <w:spacing w:line="276" w:lineRule="auto"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tworzenie nowych wersji i adaptacji (tłumaczenie, przystosowanie, zmiana układu lub jakiekolwiek inne zmiany)</w:t>
      </w:r>
      <w:r w:rsidR="005E0EDA">
        <w:rPr>
          <w:rFonts w:asciiTheme="minorHAnsi" w:hAnsiTheme="minorHAnsi" w:cstheme="minorHAnsi"/>
          <w:sz w:val="20"/>
          <w:szCs w:val="20"/>
        </w:rPr>
        <w:t>;</w:t>
      </w:r>
    </w:p>
    <w:p w14:paraId="380A92FC" w14:textId="49BC4DB2" w:rsidR="00C15781" w:rsidRPr="00813717" w:rsidRDefault="00C15781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wyrażania zgody na korzystanie i rozporządzanie prawem zależnym.</w:t>
      </w:r>
    </w:p>
    <w:p w14:paraId="08B5B1E1" w14:textId="5FF7A861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Zamawiający nabywa prawo do przeniesienia autorskich praw majątkowych na rzecz osób trzecich.</w:t>
      </w:r>
    </w:p>
    <w:p w14:paraId="3D75C088" w14:textId="531251C6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Zamawiający nabywa prawo do korzystania i rozporządzania prawem wymienionym w ustępach poprzedzających tak w kraju jak i za granicą.</w:t>
      </w:r>
    </w:p>
    <w:p w14:paraId="6967F94C" w14:textId="23C35BC0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Wykonawca oświadcza, że przenosi na Zamawiającego własność wszystkich egzemplarzy opracowań, które zostaną Zamawiającemu wydane w związku z wykonaniem przez Wykonawcę przedmiotu umowy.</w:t>
      </w:r>
    </w:p>
    <w:p w14:paraId="54D3B4EC" w14:textId="47598397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Zapłata wynagrodzenia określonego w § </w:t>
      </w:r>
      <w:r w:rsidR="00371F37">
        <w:rPr>
          <w:rFonts w:asciiTheme="minorHAnsi" w:hAnsiTheme="minorHAnsi" w:cstheme="minorHAnsi"/>
          <w:sz w:val="20"/>
          <w:szCs w:val="20"/>
        </w:rPr>
        <w:t>9</w:t>
      </w:r>
      <w:r w:rsidRPr="00813717">
        <w:rPr>
          <w:rFonts w:asciiTheme="minorHAnsi" w:hAnsiTheme="minorHAnsi" w:cstheme="minorHAnsi"/>
          <w:sz w:val="20"/>
          <w:szCs w:val="20"/>
        </w:rPr>
        <w:t xml:space="preserve"> niniejszej umowy wyczerpuje wszelkie roszczenia Wykonawcy z</w:t>
      </w:r>
      <w:r w:rsidR="005E0EDA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tytułu przeniesienia na rzecz Zamawiającego autorskich praw majątkowych na wszystkich polach eksploatacji oraz przeniesienia własności egzemplarzy opracowań.</w:t>
      </w:r>
    </w:p>
    <w:p w14:paraId="58D0932E" w14:textId="40EA3DFC" w:rsidR="00C15781" w:rsidRPr="0081371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Wykonawca zobowiązuje się do niewykonywania przysługujących mu osobistych praw autorskich do opracowanej w ramach niniejszej umowy dokumentacji projektowej w sposób ograniczający Zamawiającego w wykonywaniu jego praw.</w:t>
      </w:r>
    </w:p>
    <w:p w14:paraId="54AB368F" w14:textId="20D38AB0" w:rsidR="00C15781" w:rsidRPr="00371F3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71F37">
        <w:rPr>
          <w:rFonts w:asciiTheme="minorHAnsi" w:hAnsiTheme="minorHAnsi" w:cstheme="minorHAnsi"/>
          <w:sz w:val="20"/>
          <w:szCs w:val="20"/>
        </w:rPr>
        <w:t>Na podstawie art. 2 ustawy o prawie autorskim i prawach pokrewnych Wykonawca wyraża zgodę na dokonanie zmian w opracowaniu przez innego projektanta, zwłaszcza w przypadku konieczności ich dokonania spowodowanej wadami opracowania, w tym nie opracowaniem całości robót niezbędnych do wykonania zadania. Skorzystanie przez Zamawiającego z uprawnienia określonego w zdaniu pierwszym nie wyłącza odpowiedzialności Wykonawcy za wady dokumentacji, wynikającej z udzielonej gwarancji i rękojmi, jak również z tytułu kar umownych i odszkodowania.</w:t>
      </w:r>
    </w:p>
    <w:p w14:paraId="4758E68A" w14:textId="76811AAB" w:rsidR="00C15781" w:rsidRPr="00371F37" w:rsidRDefault="00C15781">
      <w:pPr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71F37">
        <w:rPr>
          <w:rFonts w:asciiTheme="minorHAnsi" w:hAnsiTheme="minorHAnsi" w:cstheme="minorHAnsi"/>
          <w:sz w:val="20"/>
          <w:szCs w:val="20"/>
        </w:rPr>
        <w:t xml:space="preserve">Strony ustalają, że w przypadku rozwiązania niniejszej umowy bez względu na sposób rozwiązania i jej przyczynę, na </w:t>
      </w:r>
      <w:r w:rsidR="00371F37" w:rsidRPr="00371F37">
        <w:rPr>
          <w:rFonts w:asciiTheme="minorHAnsi" w:hAnsiTheme="minorHAnsi" w:cstheme="minorHAnsi"/>
          <w:sz w:val="20"/>
          <w:szCs w:val="20"/>
        </w:rPr>
        <w:t>Z</w:t>
      </w:r>
      <w:r w:rsidRPr="00371F37">
        <w:rPr>
          <w:rFonts w:asciiTheme="minorHAnsi" w:hAnsiTheme="minorHAnsi" w:cstheme="minorHAnsi"/>
          <w:sz w:val="20"/>
          <w:szCs w:val="20"/>
        </w:rPr>
        <w:t xml:space="preserve">amawiającego przechodzą bez obowiązku zapłaty dodatkowego wynagrodzenia, prawa autorskie do przedmiotu umowy wykonanego przez </w:t>
      </w:r>
      <w:r w:rsidR="00371F37" w:rsidRPr="00371F37">
        <w:rPr>
          <w:rFonts w:asciiTheme="minorHAnsi" w:hAnsiTheme="minorHAnsi" w:cstheme="minorHAnsi"/>
          <w:sz w:val="20"/>
          <w:szCs w:val="20"/>
        </w:rPr>
        <w:t>W</w:t>
      </w:r>
      <w:r w:rsidRPr="00371F37">
        <w:rPr>
          <w:rFonts w:asciiTheme="minorHAnsi" w:hAnsiTheme="minorHAnsi" w:cstheme="minorHAnsi"/>
          <w:sz w:val="20"/>
          <w:szCs w:val="20"/>
        </w:rPr>
        <w:t xml:space="preserve">ykonawcę, w takim kształcie, jaki </w:t>
      </w:r>
      <w:r w:rsidR="00371F37" w:rsidRPr="00371F37">
        <w:rPr>
          <w:rFonts w:asciiTheme="minorHAnsi" w:hAnsiTheme="minorHAnsi" w:cstheme="minorHAnsi"/>
          <w:sz w:val="20"/>
          <w:szCs w:val="20"/>
        </w:rPr>
        <w:t>W</w:t>
      </w:r>
      <w:r w:rsidRPr="00371F37">
        <w:rPr>
          <w:rFonts w:asciiTheme="minorHAnsi" w:hAnsiTheme="minorHAnsi" w:cstheme="minorHAnsi"/>
          <w:sz w:val="20"/>
          <w:szCs w:val="20"/>
        </w:rPr>
        <w:t>ykonawca wykona go do chwili rozwiązania umowy, na wszelkich polach eksploatacji wskazanych w ust.</w:t>
      </w:r>
      <w:r w:rsidR="00DF0A38" w:rsidRPr="00371F37">
        <w:rPr>
          <w:rFonts w:asciiTheme="minorHAnsi" w:hAnsiTheme="minorHAnsi" w:cstheme="minorHAnsi"/>
          <w:sz w:val="20"/>
          <w:szCs w:val="20"/>
        </w:rPr>
        <w:t>4</w:t>
      </w:r>
      <w:r w:rsidRPr="00371F37">
        <w:rPr>
          <w:rFonts w:asciiTheme="minorHAnsi" w:hAnsiTheme="minorHAnsi" w:cstheme="minorHAnsi"/>
          <w:sz w:val="20"/>
          <w:szCs w:val="20"/>
        </w:rPr>
        <w:t>, w tym w zakresie korzystania zgodnie z przeznaczeniem</w:t>
      </w:r>
      <w:r w:rsidR="00DF0A38" w:rsidRPr="00371F37">
        <w:rPr>
          <w:rFonts w:asciiTheme="minorHAnsi" w:hAnsiTheme="minorHAnsi" w:cstheme="minorHAnsi"/>
          <w:sz w:val="20"/>
          <w:szCs w:val="20"/>
        </w:rPr>
        <w:t xml:space="preserve"> i zgodnie z </w:t>
      </w:r>
      <w:r w:rsidR="00371F37" w:rsidRPr="00371F37">
        <w:rPr>
          <w:rFonts w:asciiTheme="minorHAnsi" w:hAnsiTheme="minorHAnsi" w:cstheme="minorHAnsi"/>
          <w:sz w:val="20"/>
          <w:szCs w:val="20"/>
        </w:rPr>
        <w:t>§</w:t>
      </w:r>
      <w:r w:rsidR="00371F37" w:rsidRPr="00371F37">
        <w:rPr>
          <w:sz w:val="20"/>
          <w:szCs w:val="20"/>
        </w:rPr>
        <w:t xml:space="preserve"> </w:t>
      </w:r>
      <w:r w:rsidR="00DF0A38" w:rsidRPr="00371F37">
        <w:rPr>
          <w:rFonts w:asciiTheme="minorHAnsi" w:hAnsiTheme="minorHAnsi" w:cstheme="minorHAnsi"/>
          <w:sz w:val="20"/>
          <w:szCs w:val="20"/>
        </w:rPr>
        <w:t>10</w:t>
      </w:r>
      <w:r w:rsidRPr="00371F37">
        <w:rPr>
          <w:rFonts w:asciiTheme="minorHAnsi" w:hAnsiTheme="minorHAnsi" w:cstheme="minorHAnsi"/>
          <w:sz w:val="20"/>
          <w:szCs w:val="20"/>
        </w:rPr>
        <w:t>, oraz w zakresie realizacji robót na podstawie wykonanej dokumentacji projektowej.</w:t>
      </w:r>
    </w:p>
    <w:p w14:paraId="12547F75" w14:textId="77777777" w:rsidR="009D37F4" w:rsidRDefault="009D37F4" w:rsidP="00C11D72">
      <w:pPr>
        <w:pStyle w:val="Nagwek1"/>
        <w:spacing w:after="0" w:line="276" w:lineRule="auto"/>
        <w:jc w:val="left"/>
        <w:rPr>
          <w:sz w:val="20"/>
          <w:szCs w:val="20"/>
        </w:rPr>
      </w:pPr>
    </w:p>
    <w:p w14:paraId="7849FD84" w14:textId="77777777" w:rsidR="009D37F4" w:rsidRDefault="009D37F4" w:rsidP="00813717">
      <w:pPr>
        <w:pStyle w:val="Nagwek1"/>
        <w:spacing w:after="0" w:line="276" w:lineRule="auto"/>
        <w:rPr>
          <w:sz w:val="20"/>
          <w:szCs w:val="20"/>
        </w:rPr>
      </w:pPr>
    </w:p>
    <w:p w14:paraId="29F1BC8B" w14:textId="4EAA59F5" w:rsidR="00D745FD" w:rsidRPr="00813717" w:rsidRDefault="00D745F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8D16AB" w:rsidRPr="00813717">
        <w:rPr>
          <w:sz w:val="20"/>
          <w:szCs w:val="20"/>
        </w:rPr>
        <w:t>1</w:t>
      </w:r>
    </w:p>
    <w:p w14:paraId="39DAF265" w14:textId="20E791B2" w:rsidR="00D745FD" w:rsidRPr="00813717" w:rsidRDefault="00D745F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Gwarancja i rękojmia</w:t>
      </w:r>
    </w:p>
    <w:p w14:paraId="203AFF40" w14:textId="77777777" w:rsidR="00C15781" w:rsidRPr="00813717" w:rsidRDefault="00C157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Projektant jest odpowiedzialny względem Zamawiającego, jeżeli dokumentacja ma wady zmniejszające jej wartość lub użyteczność ze względu na cel oznaczony w umowie albo wynikający z przeznaczenia dokumentacji, a w szczególności odpowiada za rozwiązania niezgodne z parametrami ustalonymi w normach i przepisach </w:t>
      </w:r>
      <w:proofErr w:type="spellStart"/>
      <w:r w:rsidRPr="00813717">
        <w:rPr>
          <w:rFonts w:asciiTheme="minorHAnsi" w:hAnsiTheme="minorHAnsi" w:cstheme="minorHAnsi"/>
          <w:sz w:val="20"/>
          <w:szCs w:val="20"/>
        </w:rPr>
        <w:t>techniczno</w:t>
      </w:r>
      <w:proofErr w:type="spellEnd"/>
      <w:r w:rsidRPr="00813717">
        <w:rPr>
          <w:rFonts w:asciiTheme="minorHAnsi" w:hAnsiTheme="minorHAnsi" w:cstheme="minorHAnsi"/>
          <w:sz w:val="20"/>
          <w:szCs w:val="20"/>
        </w:rPr>
        <w:t xml:space="preserve"> - budowlanych.</w:t>
      </w:r>
    </w:p>
    <w:p w14:paraId="125EF991" w14:textId="210CAF61" w:rsidR="00C15781" w:rsidRPr="00813717" w:rsidRDefault="00C157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Projektant udziela Zamawiającemu gwarancji oraz rękojmi na przedmiot umowy.</w:t>
      </w:r>
    </w:p>
    <w:p w14:paraId="6098F5CF" w14:textId="47C14CA7" w:rsidR="00C15781" w:rsidRPr="00813717" w:rsidRDefault="00C157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Termin gwarancji oraz rękojmi na wykonaną dokumentację PFU udziela Projektant do czasu zakończenia robót budowlanych wykonywanych w oparciu o przedmiotową dokumentację PFU i  decyzj</w:t>
      </w:r>
      <w:r w:rsidR="00BE4E43" w:rsidRPr="00813717">
        <w:rPr>
          <w:rFonts w:asciiTheme="minorHAnsi" w:hAnsiTheme="minorHAnsi" w:cstheme="minorHAnsi"/>
          <w:sz w:val="20"/>
          <w:szCs w:val="20"/>
        </w:rPr>
        <w:t>ę</w:t>
      </w:r>
      <w:r w:rsidRPr="00813717">
        <w:rPr>
          <w:rFonts w:asciiTheme="minorHAnsi" w:hAnsiTheme="minorHAnsi" w:cstheme="minorHAnsi"/>
          <w:sz w:val="20"/>
          <w:szCs w:val="20"/>
        </w:rPr>
        <w:t xml:space="preserve"> pozwolenia na budowę.</w:t>
      </w:r>
    </w:p>
    <w:p w14:paraId="671AE0A3" w14:textId="6541F5EB" w:rsidR="00C15781" w:rsidRPr="00813717" w:rsidRDefault="00C157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 przypadku stwierdzenia przez Zamawiającego wad w dokumentacji, Projektant będzie zobowiązany, w</w:t>
      </w:r>
      <w:r w:rsidR="00371F37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wyznaczonym przez Zamawiającego terminie, usunąć wszystkie wady, bez względu na koszt ich usunięcia.</w:t>
      </w:r>
    </w:p>
    <w:p w14:paraId="2D6F9B1E" w14:textId="4EB86519" w:rsidR="00475F99" w:rsidRPr="00813717" w:rsidRDefault="00C1578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W razie braku usunięcia wad przez Projektanta, Zamawiający ma prawo zlecić usunięcie wad innemu podmiotowi, na koszt i ryzyko Projektanta, co nie wyłącza odpowiedzialności Projektanta za wady robót </w:t>
      </w:r>
      <w:r w:rsidRPr="00813717">
        <w:rPr>
          <w:rFonts w:asciiTheme="minorHAnsi" w:hAnsiTheme="minorHAnsi" w:cstheme="minorHAnsi"/>
          <w:sz w:val="20"/>
          <w:szCs w:val="20"/>
        </w:rPr>
        <w:lastRenderedPageBreak/>
        <w:t>budowalnych wykonanych na podstawie opracowania wykonanego przez Projektanta, ani możliwości dochodzenia roszczeń z tytułu kar umownych i odszkodowania przez Zamawiającego.</w:t>
      </w:r>
    </w:p>
    <w:p w14:paraId="2044BF0B" w14:textId="77777777" w:rsidR="00371F37" w:rsidRDefault="00371F37" w:rsidP="00813717">
      <w:pPr>
        <w:pStyle w:val="Nagwek1"/>
        <w:spacing w:after="0" w:line="276" w:lineRule="auto"/>
        <w:rPr>
          <w:sz w:val="20"/>
          <w:szCs w:val="20"/>
        </w:rPr>
      </w:pPr>
    </w:p>
    <w:p w14:paraId="1D3973FC" w14:textId="2E84307C" w:rsidR="008A04D2" w:rsidRPr="00813717" w:rsidRDefault="008A04D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8D16AB" w:rsidRPr="00813717">
        <w:rPr>
          <w:sz w:val="20"/>
          <w:szCs w:val="20"/>
        </w:rPr>
        <w:t>2</w:t>
      </w:r>
    </w:p>
    <w:p w14:paraId="40234F42" w14:textId="76066BE2" w:rsidR="008A04D2" w:rsidRPr="00813717" w:rsidRDefault="008A04D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Kary umowne</w:t>
      </w:r>
    </w:p>
    <w:p w14:paraId="1ED263E1" w14:textId="77777777" w:rsidR="00C15781" w:rsidRPr="00813717" w:rsidRDefault="00C15781">
      <w:pPr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Strony zastrzegają sobie prawo dochodzenia kar umownych za niewykonanie lub nienależyte wykonanie przedmiotu umowy.</w:t>
      </w:r>
    </w:p>
    <w:p w14:paraId="084E67B0" w14:textId="77777777" w:rsidR="00C15781" w:rsidRPr="00813717" w:rsidRDefault="00C15781">
      <w:pPr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Projektant zapłaci Zamawiającemu kary umowne w następujących przypadkach:</w:t>
      </w:r>
    </w:p>
    <w:p w14:paraId="42EC8036" w14:textId="0BB6F010" w:rsidR="00C15781" w:rsidRPr="00813717" w:rsidRDefault="00C15781">
      <w:pPr>
        <w:pStyle w:val="Tekstpodstawowy22"/>
        <w:numPr>
          <w:ilvl w:val="0"/>
          <w:numId w:val="30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 zwłokę w wykonaniu całości lub części przedmiotu umowy – w wysokości 0,5 % wynagrodzenia brutto </w:t>
      </w:r>
      <w:bookmarkStart w:id="5" w:name="_Hlk190264163"/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określonego w § </w:t>
      </w:r>
      <w:r w:rsidR="00397F25">
        <w:rPr>
          <w:rFonts w:asciiTheme="minorHAnsi" w:hAnsiTheme="minorHAnsi" w:cstheme="minorHAnsi"/>
          <w:color w:val="000000"/>
          <w:sz w:val="20"/>
          <w:szCs w:val="20"/>
        </w:rPr>
        <w:t>9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 ust</w:t>
      </w:r>
      <w:r w:rsidR="00A84D0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>1</w:t>
      </w:r>
      <w:bookmarkEnd w:id="5"/>
      <w:r w:rsidRPr="00813717">
        <w:rPr>
          <w:rFonts w:asciiTheme="minorHAnsi" w:hAnsiTheme="minorHAnsi" w:cstheme="minorHAnsi"/>
          <w:sz w:val="20"/>
          <w:szCs w:val="20"/>
        </w:rPr>
        <w:t>, za każdy dzień zwłoki, licząc od umownego terminu ich wykonania;</w:t>
      </w:r>
    </w:p>
    <w:p w14:paraId="05FF7714" w14:textId="6EB65CF5" w:rsidR="00C15781" w:rsidRPr="00813717" w:rsidRDefault="00C15781">
      <w:pPr>
        <w:pStyle w:val="Tekstpodstawowy22"/>
        <w:numPr>
          <w:ilvl w:val="0"/>
          <w:numId w:val="30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 zwłokę w usunięciu wad ujawnionych przy odbiorze całości prac projektowych lub w okresie gwarancji lub rękojmi – w  wysokości 0,5% wynagrodzenia brutto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określonego w § </w:t>
      </w:r>
      <w:r w:rsidR="00397F25">
        <w:rPr>
          <w:rFonts w:asciiTheme="minorHAnsi" w:hAnsiTheme="minorHAnsi" w:cstheme="minorHAnsi"/>
          <w:color w:val="000000"/>
          <w:sz w:val="20"/>
          <w:szCs w:val="20"/>
        </w:rPr>
        <w:t>9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 ust</w:t>
      </w:r>
      <w:r w:rsidR="00A84D0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Pr="00813717">
        <w:rPr>
          <w:rFonts w:asciiTheme="minorHAnsi" w:hAnsiTheme="minorHAnsi" w:cstheme="minorHAnsi"/>
          <w:sz w:val="20"/>
          <w:szCs w:val="20"/>
        </w:rPr>
        <w:t>, za każdy dzień zwłoki, licząc od terminu usunięcia wad</w:t>
      </w:r>
      <w:r w:rsidR="00397F25">
        <w:rPr>
          <w:rFonts w:asciiTheme="minorHAnsi" w:hAnsiTheme="minorHAnsi" w:cstheme="minorHAnsi"/>
          <w:sz w:val="20"/>
          <w:szCs w:val="20"/>
        </w:rPr>
        <w:t>;</w:t>
      </w:r>
    </w:p>
    <w:p w14:paraId="3487FD7A" w14:textId="70D107ED" w:rsidR="00C15781" w:rsidRPr="00397F25" w:rsidRDefault="00C15781">
      <w:pPr>
        <w:pStyle w:val="Tekstpodstawowy22"/>
        <w:numPr>
          <w:ilvl w:val="0"/>
          <w:numId w:val="30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w razie odstąpienia przez Zamawiającego </w:t>
      </w:r>
      <w:r w:rsidR="00397F25">
        <w:rPr>
          <w:rFonts w:asciiTheme="minorHAnsi" w:hAnsiTheme="minorHAnsi" w:cstheme="minorHAnsi"/>
          <w:sz w:val="20"/>
          <w:szCs w:val="20"/>
        </w:rPr>
        <w:t xml:space="preserve">lub Projektanta </w:t>
      </w:r>
      <w:r w:rsidRPr="00813717">
        <w:rPr>
          <w:rFonts w:asciiTheme="minorHAnsi" w:hAnsiTheme="minorHAnsi" w:cstheme="minorHAnsi"/>
          <w:sz w:val="20"/>
          <w:szCs w:val="20"/>
        </w:rPr>
        <w:t>od niniejszej umowy z przyczyn zależnych od Projektanta</w:t>
      </w:r>
      <w:r w:rsidR="00397F25">
        <w:rPr>
          <w:rFonts w:asciiTheme="minorHAnsi" w:hAnsiTheme="minorHAnsi" w:cstheme="minorHAnsi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sz w:val="20"/>
          <w:szCs w:val="20"/>
        </w:rPr>
        <w:t xml:space="preserve">– w wysokości 5% wynagrodzenia brutto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określonego w § </w:t>
      </w:r>
      <w:r w:rsidR="00397F25">
        <w:rPr>
          <w:rFonts w:asciiTheme="minorHAnsi" w:hAnsiTheme="minorHAnsi" w:cstheme="minorHAnsi"/>
          <w:color w:val="000000"/>
          <w:sz w:val="20"/>
          <w:szCs w:val="20"/>
        </w:rPr>
        <w:t>9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 ust</w:t>
      </w:r>
      <w:r w:rsidR="00A84D0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>1</w:t>
      </w:r>
      <w:bookmarkStart w:id="6" w:name="page9"/>
      <w:bookmarkEnd w:id="6"/>
      <w:r w:rsidR="00A84D05">
        <w:rPr>
          <w:rFonts w:asciiTheme="minorHAnsi" w:hAnsiTheme="minorHAnsi" w:cstheme="minorHAnsi"/>
          <w:sz w:val="20"/>
          <w:szCs w:val="20"/>
        </w:rPr>
        <w:t>;</w:t>
      </w:r>
    </w:p>
    <w:p w14:paraId="60140889" w14:textId="341AEB60" w:rsidR="00C15781" w:rsidRPr="00813717" w:rsidRDefault="00C15781">
      <w:pPr>
        <w:pStyle w:val="Tekstpodstawowy22"/>
        <w:numPr>
          <w:ilvl w:val="0"/>
          <w:numId w:val="6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Zamawiający zapłaci Projektantowi karę umowną w razie odstąpienia przez Projektanta </w:t>
      </w:r>
      <w:r w:rsidR="00397F25">
        <w:rPr>
          <w:rFonts w:asciiTheme="minorHAnsi" w:hAnsiTheme="minorHAnsi" w:cstheme="minorHAnsi"/>
          <w:sz w:val="20"/>
          <w:szCs w:val="20"/>
        </w:rPr>
        <w:t xml:space="preserve">lub Zamawiającego </w:t>
      </w:r>
      <w:r w:rsidRPr="00813717">
        <w:rPr>
          <w:rFonts w:asciiTheme="minorHAnsi" w:hAnsiTheme="minorHAnsi" w:cstheme="minorHAnsi"/>
          <w:sz w:val="20"/>
          <w:szCs w:val="20"/>
        </w:rPr>
        <w:t>od niniejszej umowy z przyczyn zależnych od Zamawiającego</w:t>
      </w:r>
      <w:r w:rsidR="00184FBA" w:rsidRPr="00813717">
        <w:rPr>
          <w:rFonts w:asciiTheme="minorHAnsi" w:hAnsiTheme="minorHAnsi" w:cstheme="minorHAnsi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sz w:val="20"/>
          <w:szCs w:val="20"/>
        </w:rPr>
        <w:t>– w wysokości 5 % wynagrodzenia brutto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 xml:space="preserve"> określonego w § </w:t>
      </w:r>
      <w:r w:rsidR="00397F25">
        <w:rPr>
          <w:rFonts w:asciiTheme="minorHAnsi" w:hAnsiTheme="minorHAnsi" w:cstheme="minorHAnsi"/>
          <w:color w:val="000000"/>
          <w:sz w:val="20"/>
          <w:szCs w:val="20"/>
        </w:rPr>
        <w:t xml:space="preserve">9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>ust</w:t>
      </w:r>
      <w:r w:rsidR="00A84D0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13717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Pr="00813717">
        <w:rPr>
          <w:rFonts w:asciiTheme="minorHAnsi" w:hAnsiTheme="minorHAnsi" w:cstheme="minorHAnsi"/>
          <w:sz w:val="20"/>
          <w:szCs w:val="20"/>
        </w:rPr>
        <w:t xml:space="preserve"> za przedmiot umowy.</w:t>
      </w:r>
    </w:p>
    <w:p w14:paraId="086B77DE" w14:textId="3908CF2F" w:rsidR="00760234" w:rsidRPr="00760234" w:rsidRDefault="00760234">
      <w:pPr>
        <w:pStyle w:val="Tekstpodstawowy22"/>
        <w:numPr>
          <w:ilvl w:val="0"/>
          <w:numId w:val="6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Wykonawca upoważnia Zamawiającego do potrącenia z wynagrodzenia kwoty naliczonych kar umownych. W przypadku nie potrącenia kary z wynagrodzenia Wykonawcy, Wykonawca zobowiązany jest do zapłaty kary umownej w terminie do 7 dni od dnia otrzymania wezwania do zapłaty od Zamawiającego.</w:t>
      </w:r>
    </w:p>
    <w:p w14:paraId="1DE22F9B" w14:textId="77777777" w:rsidR="00760234" w:rsidRPr="00760234" w:rsidRDefault="00760234">
      <w:pPr>
        <w:pStyle w:val="Tekstpodstawowy22"/>
        <w:numPr>
          <w:ilvl w:val="0"/>
          <w:numId w:val="6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Strony zastrzegają sobie możliwość dochodzenia odszkodowania przewyższającego wartość kar umownych do wysokości faktycznie poniesionej szkody.</w:t>
      </w:r>
    </w:p>
    <w:p w14:paraId="09490A61" w14:textId="77777777" w:rsidR="00760234" w:rsidRPr="00760234" w:rsidRDefault="00760234">
      <w:pPr>
        <w:pStyle w:val="Tekstpodstawowy22"/>
        <w:numPr>
          <w:ilvl w:val="0"/>
          <w:numId w:val="6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Kary umowne z różnych tytułów, w tym kary z tytułu odstąpienia od umowy oraz pozostałe kary podlegają sumowaniu.</w:t>
      </w:r>
    </w:p>
    <w:p w14:paraId="521FE023" w14:textId="08742C4D" w:rsidR="00760234" w:rsidRDefault="00760234">
      <w:pPr>
        <w:pStyle w:val="Tekstpodstawowy22"/>
        <w:numPr>
          <w:ilvl w:val="0"/>
          <w:numId w:val="6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Zamawiający może dochodzić kar umownych do wysokości wartości umownego wynagrodzenia maksymalnego brutto określonego w § </w:t>
      </w:r>
      <w:r>
        <w:rPr>
          <w:rFonts w:asciiTheme="minorHAnsi" w:hAnsiTheme="minorHAnsi" w:cstheme="minorHAnsi"/>
          <w:sz w:val="20"/>
          <w:szCs w:val="20"/>
        </w:rPr>
        <w:t>9</w:t>
      </w:r>
      <w:r w:rsidRPr="00760234">
        <w:rPr>
          <w:rFonts w:asciiTheme="minorHAnsi" w:hAnsiTheme="minorHAnsi" w:cstheme="minorHAnsi"/>
          <w:sz w:val="20"/>
          <w:szCs w:val="20"/>
        </w:rPr>
        <w:t xml:space="preserve"> ust. 1 niniejszej umowy.</w:t>
      </w:r>
    </w:p>
    <w:p w14:paraId="602CC84F" w14:textId="77777777" w:rsidR="0019607F" w:rsidRPr="00760234" w:rsidRDefault="0019607F" w:rsidP="0019607F">
      <w:pPr>
        <w:pStyle w:val="Tekstpodstawowy22"/>
        <w:tabs>
          <w:tab w:val="left" w:pos="-180"/>
          <w:tab w:val="left" w:pos="851"/>
        </w:tabs>
        <w:suppressAutoHyphens w:val="0"/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3049AF22" w14:textId="63FE2B35" w:rsidR="008A04D2" w:rsidRPr="00813717" w:rsidRDefault="008A04D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6E5565" w:rsidRPr="00813717">
        <w:rPr>
          <w:sz w:val="20"/>
          <w:szCs w:val="20"/>
        </w:rPr>
        <w:t>3</w:t>
      </w:r>
    </w:p>
    <w:p w14:paraId="15D07B27" w14:textId="142A193A" w:rsidR="008A04D2" w:rsidRPr="00813717" w:rsidRDefault="008A04D2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Odstąpienie od umowy</w:t>
      </w:r>
    </w:p>
    <w:p w14:paraId="71A00748" w14:textId="4114C5B0" w:rsidR="00760234" w:rsidRPr="00760234" w:rsidRDefault="00760234">
      <w:pPr>
        <w:pStyle w:val="Tekstpodstawowy22"/>
        <w:numPr>
          <w:ilvl w:val="6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Zamawiającemu przysługuje prawo odstąpienia od umowy w następujących okolicznościach: </w:t>
      </w:r>
    </w:p>
    <w:p w14:paraId="23444F11" w14:textId="43DC3ED5" w:rsidR="00760234" w:rsidRPr="00760234" w:rsidRDefault="00760234">
      <w:pPr>
        <w:pStyle w:val="Tekstpodstawowy22"/>
        <w:numPr>
          <w:ilvl w:val="2"/>
          <w:numId w:val="32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w razie wystąpienia istotnej zmiany okoliczności powodującej, że wykonanie umowy nie będzie służyło interesowi publicznemu, czego nie można było przewidzieć w chwili zawarcia umowy</w:t>
      </w:r>
      <w:r w:rsidR="007C174A">
        <w:rPr>
          <w:rFonts w:asciiTheme="minorHAnsi" w:hAnsiTheme="minorHAnsi" w:cstheme="minorHAnsi"/>
          <w:sz w:val="20"/>
          <w:szCs w:val="20"/>
        </w:rPr>
        <w:t>. O</w:t>
      </w:r>
      <w:r w:rsidRPr="00760234">
        <w:rPr>
          <w:rFonts w:asciiTheme="minorHAnsi" w:hAnsiTheme="minorHAnsi" w:cstheme="minorHAnsi"/>
          <w:sz w:val="20"/>
          <w:szCs w:val="20"/>
        </w:rPr>
        <w:t>dstąpienie od umowy w takim przypadku może nastąpić w terminie 30 dni od daty powzięcia wiadomości o tej zmianie;</w:t>
      </w:r>
    </w:p>
    <w:p w14:paraId="0E9A0709" w14:textId="48BC38C9" w:rsidR="00760234" w:rsidRPr="00760234" w:rsidRDefault="00760234">
      <w:pPr>
        <w:pStyle w:val="Tekstpodstawowy22"/>
        <w:numPr>
          <w:ilvl w:val="2"/>
          <w:numId w:val="32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zostanie rozwiązana firma Wykonawcy;</w:t>
      </w:r>
    </w:p>
    <w:p w14:paraId="460C9F2A" w14:textId="77DB5115" w:rsidR="00760234" w:rsidRPr="00760234" w:rsidRDefault="00760234">
      <w:pPr>
        <w:pStyle w:val="Tekstpodstawowy22"/>
        <w:numPr>
          <w:ilvl w:val="2"/>
          <w:numId w:val="32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zostanie wydany nakaz zajęcia majątku Wykonawcy;</w:t>
      </w:r>
    </w:p>
    <w:p w14:paraId="6D42DF41" w14:textId="39D0C22D" w:rsidR="00760234" w:rsidRPr="00760234" w:rsidRDefault="00760234">
      <w:pPr>
        <w:pStyle w:val="Tekstpodstawowy22"/>
        <w:numPr>
          <w:ilvl w:val="2"/>
          <w:numId w:val="32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Wykonawca opóźnia się z rozpoczęciem lub realizacją umowy tak dalece, że nie jest prawdopodobne aby ukończył ją w terminie określonym w § </w:t>
      </w:r>
      <w:r w:rsidR="008F54D5">
        <w:rPr>
          <w:rFonts w:asciiTheme="minorHAnsi" w:hAnsiTheme="minorHAnsi" w:cstheme="minorHAnsi"/>
          <w:sz w:val="20"/>
          <w:szCs w:val="20"/>
        </w:rPr>
        <w:t>7</w:t>
      </w:r>
      <w:r w:rsidRPr="00760234">
        <w:rPr>
          <w:rFonts w:asciiTheme="minorHAnsi" w:hAnsiTheme="minorHAnsi" w:cstheme="minorHAnsi"/>
          <w:sz w:val="20"/>
          <w:szCs w:val="20"/>
        </w:rPr>
        <w:t>.</w:t>
      </w:r>
    </w:p>
    <w:p w14:paraId="397BA804" w14:textId="77777777" w:rsidR="00760234" w:rsidRPr="00760234" w:rsidRDefault="00760234">
      <w:pPr>
        <w:pStyle w:val="Tekstpodstawowy22"/>
        <w:numPr>
          <w:ilvl w:val="0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Wykonawcy przysługuje prawo odstąpienia od umowy, jeżeli: </w:t>
      </w:r>
    </w:p>
    <w:p w14:paraId="57E96E67" w14:textId="4EB9A25E" w:rsidR="00760234" w:rsidRPr="00760234" w:rsidRDefault="00760234">
      <w:pPr>
        <w:pStyle w:val="Tekstpodstawowy22"/>
        <w:numPr>
          <w:ilvl w:val="2"/>
          <w:numId w:val="33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Zamawiający nie wywiązuje się z obowiązku zapłaty faktury, mimo dodatkowego wezwania w terminie jednego miesiąca od upływu terminu na zapłatę faktury, określonego w niniejszej umowie</w:t>
      </w:r>
      <w:r w:rsidR="008F54D5">
        <w:rPr>
          <w:rFonts w:asciiTheme="minorHAnsi" w:hAnsiTheme="minorHAnsi" w:cstheme="minorHAnsi"/>
          <w:sz w:val="20"/>
          <w:szCs w:val="20"/>
        </w:rPr>
        <w:t>;</w:t>
      </w:r>
    </w:p>
    <w:p w14:paraId="313D542A" w14:textId="373AD2DE" w:rsidR="00760234" w:rsidRPr="00760234" w:rsidRDefault="00760234">
      <w:pPr>
        <w:pStyle w:val="Tekstpodstawowy22"/>
        <w:numPr>
          <w:ilvl w:val="2"/>
          <w:numId w:val="33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Zamawiający zawiadomi Wykonawcę, iż wobec zaistnienia uprzednio nieprzewidzianych okoliczności nie będzie mógł spełnić swoich zobowiązań wobec Wykonawcy. </w:t>
      </w:r>
    </w:p>
    <w:p w14:paraId="18D29492" w14:textId="77777777" w:rsidR="00760234" w:rsidRPr="00760234" w:rsidRDefault="00760234">
      <w:pPr>
        <w:pStyle w:val="Tekstpodstawowy22"/>
        <w:numPr>
          <w:ilvl w:val="0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>Odstąpienie od umowy winno nastąpić w formie pisemnej pod rygorem nieważności i powinno zawierać uzasadnienie.</w:t>
      </w:r>
    </w:p>
    <w:p w14:paraId="619A5930" w14:textId="77777777" w:rsidR="00760234" w:rsidRPr="00760234" w:rsidRDefault="00760234">
      <w:pPr>
        <w:pStyle w:val="Tekstpodstawowy22"/>
        <w:numPr>
          <w:ilvl w:val="0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W przypadku odstąpienia od umowy, Wykonawcę oraz Zamawiającego obciążają następujące obowiązki szczegółowe: </w:t>
      </w:r>
    </w:p>
    <w:p w14:paraId="795C7075" w14:textId="638DC2D0" w:rsidR="00760234" w:rsidRPr="00760234" w:rsidRDefault="00760234">
      <w:pPr>
        <w:pStyle w:val="Tekstpodstawowy22"/>
        <w:numPr>
          <w:ilvl w:val="2"/>
          <w:numId w:val="34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lastRenderedPageBreak/>
        <w:t>w terminie 14 dni od daty odstąpienia od umowy, Wykonawca przy udziale Zamawiającego sporządzi szczegółowy protokół inwentaryzacji potwierdzający zaawansowanie opracowania, według stanu na dzień odstąpienia;</w:t>
      </w:r>
    </w:p>
    <w:p w14:paraId="6A533987" w14:textId="50778B3D" w:rsidR="00760234" w:rsidRPr="00760234" w:rsidRDefault="00760234">
      <w:pPr>
        <w:pStyle w:val="Tekstpodstawowy22"/>
        <w:numPr>
          <w:ilvl w:val="2"/>
          <w:numId w:val="34"/>
        </w:numPr>
        <w:tabs>
          <w:tab w:val="left" w:pos="-180"/>
          <w:tab w:val="left" w:pos="851"/>
        </w:tabs>
        <w:suppressAutoHyphens w:val="0"/>
        <w:spacing w:after="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Wykonawca przekaże Zamawiającemu wszystkie materiały i elementy opracowania wykonane na dzień odstąpienia od umowy w terminie 14 dni od daty sporządzenia protokołu inwentaryzacyjnego. </w:t>
      </w:r>
    </w:p>
    <w:p w14:paraId="15D2E828" w14:textId="77777777" w:rsidR="00760234" w:rsidRPr="00760234" w:rsidRDefault="00760234">
      <w:pPr>
        <w:pStyle w:val="Tekstpodstawowy22"/>
        <w:numPr>
          <w:ilvl w:val="0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Zamawiający w razie odstąpienia od umowy z przyczyn, za które Wykonawca nie ponosi odpowiedzialności, zobowiązany jest do dokonania odbioru części wykonanego opracowania oraz zapłaty wynagrodzenia za zakres, który został wykonany do dnia odstąpienia od umowy. Wysokość wynagrodzenia w tym wypadku zostanie określona procentowo w stosunku do zaawansowania prac w oparciu o protokół zdawczo-odbiorczy, w którym szczegółowo określony zostanie zakres wykonanych prac. </w:t>
      </w:r>
    </w:p>
    <w:p w14:paraId="57210086" w14:textId="77777777" w:rsidR="00760234" w:rsidRDefault="00760234">
      <w:pPr>
        <w:pStyle w:val="Tekstpodstawowy22"/>
        <w:numPr>
          <w:ilvl w:val="0"/>
          <w:numId w:val="1"/>
        </w:numPr>
        <w:tabs>
          <w:tab w:val="left" w:pos="-180"/>
          <w:tab w:val="left" w:pos="851"/>
        </w:tabs>
        <w:suppressAutoHyphens w:val="0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60234">
        <w:rPr>
          <w:rFonts w:asciiTheme="minorHAnsi" w:hAnsiTheme="minorHAnsi" w:cstheme="minorHAnsi"/>
          <w:sz w:val="20"/>
          <w:szCs w:val="20"/>
        </w:rPr>
        <w:t xml:space="preserve">Zamawiający w razie odstąpienia od umowy z przyczyn, za które Wykonawca ponosi odpowiedzialność, nie jest zobowiązany do dokonania odbioru części wykonanego opracowania oraz zapłaty wynagrodzenia za zakres, który został wykonany do dnia odstąpienia od umowy. </w:t>
      </w:r>
    </w:p>
    <w:p w14:paraId="4DA87692" w14:textId="77777777" w:rsidR="008F54D5" w:rsidRPr="00760234" w:rsidRDefault="008F54D5" w:rsidP="008F54D5">
      <w:pPr>
        <w:pStyle w:val="Tekstpodstawowy22"/>
        <w:tabs>
          <w:tab w:val="left" w:pos="-180"/>
          <w:tab w:val="left" w:pos="851"/>
        </w:tabs>
        <w:suppressAutoHyphens w:val="0"/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712E833" w14:textId="010D5708" w:rsidR="001172DD" w:rsidRPr="00813717" w:rsidRDefault="001172D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6E5565" w:rsidRPr="00813717">
        <w:rPr>
          <w:sz w:val="20"/>
          <w:szCs w:val="20"/>
        </w:rPr>
        <w:t>4</w:t>
      </w:r>
    </w:p>
    <w:p w14:paraId="2B62F0B4" w14:textId="23049B80" w:rsidR="001172DD" w:rsidRPr="00813717" w:rsidRDefault="006476EC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Przedstawiciele Stron</w:t>
      </w:r>
    </w:p>
    <w:p w14:paraId="0B5B1B38" w14:textId="780D89CC" w:rsidR="00C15781" w:rsidRPr="00813717" w:rsidRDefault="00C15781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Ze strony </w:t>
      </w:r>
      <w:r w:rsidR="00CD0189">
        <w:rPr>
          <w:rFonts w:asciiTheme="minorHAnsi" w:hAnsiTheme="minorHAnsi" w:cstheme="minorHAnsi"/>
          <w:sz w:val="20"/>
          <w:szCs w:val="20"/>
        </w:rPr>
        <w:t>Wykonawcy</w:t>
      </w:r>
      <w:r w:rsidRPr="00813717">
        <w:rPr>
          <w:rFonts w:asciiTheme="minorHAnsi" w:hAnsiTheme="minorHAnsi" w:cstheme="minorHAnsi"/>
          <w:sz w:val="20"/>
          <w:szCs w:val="20"/>
        </w:rPr>
        <w:t xml:space="preserve"> wykonaniem przedmiotu umowy będzie kierował ……………</w:t>
      </w:r>
      <w:r w:rsidR="00CD0189">
        <w:rPr>
          <w:rFonts w:asciiTheme="minorHAnsi" w:hAnsiTheme="minorHAnsi" w:cstheme="minorHAnsi"/>
          <w:sz w:val="20"/>
          <w:szCs w:val="20"/>
        </w:rPr>
        <w:t xml:space="preserve"> tel. …… email……</w:t>
      </w:r>
    </w:p>
    <w:p w14:paraId="02D61727" w14:textId="5C8E3ED1" w:rsidR="00CD0189" w:rsidRPr="008F54D5" w:rsidRDefault="008F54D5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>Przedstawicielem Zamawiającego z</w:t>
      </w:r>
      <w:r w:rsidR="00CD0189"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ramienia </w:t>
      </w:r>
      <w:r w:rsidR="00CD0189"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Urzędu Gminy Oława </w:t>
      </w:r>
      <w:r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>upoważnionym do kontaktu z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Wykonawcą jest  </w:t>
      </w:r>
      <w:r w:rsidR="00CD0189" w:rsidRPr="008F54D5">
        <w:rPr>
          <w:rFonts w:asciiTheme="minorHAnsi" w:hAnsiTheme="minorHAnsi" w:cstheme="minorHAnsi"/>
          <w:color w:val="000000" w:themeColor="text1"/>
          <w:sz w:val="20"/>
          <w:szCs w:val="20"/>
        </w:rPr>
        <w:t>Łukasz Kałuża,  tel. …………….., email:  ………………………..</w:t>
      </w:r>
    </w:p>
    <w:p w14:paraId="6A42EB10" w14:textId="7449C636" w:rsidR="00CD0189" w:rsidRPr="00CD0189" w:rsidRDefault="00CD0189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0189">
        <w:rPr>
          <w:rFonts w:asciiTheme="minorHAnsi" w:hAnsiTheme="minorHAnsi" w:cstheme="minorHAnsi"/>
          <w:sz w:val="20"/>
          <w:szCs w:val="20"/>
        </w:rPr>
        <w:t>Przedstawicielem Wykonawcy upoważnionym do kontaktu z Zamawiającym jest: p. ……………..  tel. ………… email:  …………</w:t>
      </w:r>
    </w:p>
    <w:p w14:paraId="2440B1FD" w14:textId="314C8286" w:rsidR="00CD0189" w:rsidRPr="00CD0189" w:rsidRDefault="00CD0189">
      <w:pPr>
        <w:numPr>
          <w:ilvl w:val="0"/>
          <w:numId w:val="1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D0189">
        <w:rPr>
          <w:rFonts w:asciiTheme="minorHAnsi" w:hAnsiTheme="minorHAnsi" w:cstheme="minorHAnsi"/>
          <w:sz w:val="20"/>
          <w:szCs w:val="20"/>
        </w:rPr>
        <w:t xml:space="preserve">Korespondencję  wysłaną na adresy podane w umowie uznaje się za skutecznie doręczoną. Zmiana adresów dla swojej skuteczności wymaga poinformowania drugiej strony w formie pisemnej lub elektronicznej na adresy wskazane w ustępach powyżej. </w:t>
      </w:r>
    </w:p>
    <w:p w14:paraId="2079FC70" w14:textId="77777777" w:rsidR="00CD0189" w:rsidRPr="00813717" w:rsidRDefault="00CD0189" w:rsidP="00CD0189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1D1A42" w14:textId="164EA958" w:rsidR="006476EC" w:rsidRPr="00813717" w:rsidRDefault="006476EC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6E5565" w:rsidRPr="00813717">
        <w:rPr>
          <w:sz w:val="20"/>
          <w:szCs w:val="20"/>
        </w:rPr>
        <w:t>5</w:t>
      </w:r>
    </w:p>
    <w:p w14:paraId="1B854B8B" w14:textId="593FD897" w:rsidR="006476EC" w:rsidRPr="00813717" w:rsidRDefault="006476EC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Prawa majątkowe</w:t>
      </w:r>
    </w:p>
    <w:p w14:paraId="0D22FCFD" w14:textId="79D30075" w:rsidR="006476EC" w:rsidRPr="00813717" w:rsidRDefault="006476E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Projektant nie może bez pisemnej pod rygorem nieważności  zgody Zamawiającego przenieść ani zastawić całości lub części swoich praw i obowiązków, wynikających z niniejszej </w:t>
      </w:r>
      <w:r w:rsidR="008F54D5">
        <w:rPr>
          <w:rFonts w:asciiTheme="minorHAnsi" w:hAnsiTheme="minorHAnsi" w:cstheme="minorHAnsi"/>
          <w:sz w:val="20"/>
          <w:szCs w:val="20"/>
        </w:rPr>
        <w:t>u</w:t>
      </w:r>
      <w:r w:rsidRPr="00813717">
        <w:rPr>
          <w:rFonts w:asciiTheme="minorHAnsi" w:hAnsiTheme="minorHAnsi" w:cstheme="minorHAnsi"/>
          <w:sz w:val="20"/>
          <w:szCs w:val="20"/>
        </w:rPr>
        <w:t>mowy na osobę trzecią.</w:t>
      </w:r>
    </w:p>
    <w:p w14:paraId="1250336E" w14:textId="77777777" w:rsidR="006476EC" w:rsidRPr="00813717" w:rsidRDefault="006476E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 przypadku, gdy w roli Projektanta występuje konsorcjum, wniosek do Zamawiającego o wyrażenie zgody wg ust.1  musi zostać złożony przez wszystkich członków konsorcjum.</w:t>
      </w:r>
    </w:p>
    <w:p w14:paraId="45F893AD" w14:textId="6BE39072" w:rsidR="00314F8F" w:rsidRPr="00813717" w:rsidRDefault="006476E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Zamawiający ma prawo przenieść wierzytelności wynikające z </w:t>
      </w:r>
      <w:r w:rsidR="008F54D5">
        <w:rPr>
          <w:rFonts w:asciiTheme="minorHAnsi" w:hAnsiTheme="minorHAnsi" w:cstheme="minorHAnsi"/>
          <w:sz w:val="20"/>
          <w:szCs w:val="20"/>
        </w:rPr>
        <w:t>u</w:t>
      </w:r>
      <w:r w:rsidRPr="00813717">
        <w:rPr>
          <w:rFonts w:asciiTheme="minorHAnsi" w:hAnsiTheme="minorHAnsi" w:cstheme="minorHAnsi"/>
          <w:sz w:val="20"/>
          <w:szCs w:val="20"/>
        </w:rPr>
        <w:t>mowy na osobę trzecią po pisemnym powiadomieniu Projektanta.</w:t>
      </w:r>
    </w:p>
    <w:p w14:paraId="3231D97A" w14:textId="68BE3C13" w:rsidR="006476EC" w:rsidRPr="00813717" w:rsidRDefault="006476EC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6E5565" w:rsidRPr="00813717">
        <w:rPr>
          <w:sz w:val="20"/>
          <w:szCs w:val="20"/>
        </w:rPr>
        <w:t>6</w:t>
      </w:r>
    </w:p>
    <w:p w14:paraId="2DE23B21" w14:textId="662E8584" w:rsidR="007F233D" w:rsidRPr="00813717" w:rsidRDefault="00394DC8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O</w:t>
      </w:r>
      <w:r w:rsidR="009F7990" w:rsidRPr="00813717">
        <w:rPr>
          <w:sz w:val="20"/>
          <w:szCs w:val="20"/>
        </w:rPr>
        <w:t>chrona</w:t>
      </w:r>
      <w:r w:rsidRPr="00813717">
        <w:rPr>
          <w:sz w:val="20"/>
          <w:szCs w:val="20"/>
        </w:rPr>
        <w:t xml:space="preserve"> </w:t>
      </w:r>
      <w:r w:rsidR="009F7990" w:rsidRPr="00813717">
        <w:rPr>
          <w:sz w:val="20"/>
          <w:szCs w:val="20"/>
        </w:rPr>
        <w:t>danych</w:t>
      </w:r>
    </w:p>
    <w:p w14:paraId="03E18FEA" w14:textId="2F44DA1C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Zgodnie z art. 13 obowiązującego od 25.05.2018 r. Rozporządzenia Parlamentu Europejskiego i Rady (UE) 2016/679 z dnia 27 kwietnia 2016 r. w sprawie ochrony osób fizycznych w związku z przetwarzaniem danych osobowych i w sprawie swobodnego przepływu takich danych oraz uchylenia dyrektywy 95/46/WE (Dz. U. UE L 119 z dnia 4 maja 2016 r.), zamawiający informuje, iż jest administratorem danych osobowych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F77357" w:rsidRPr="00813717">
        <w:rPr>
          <w:rFonts w:asciiTheme="minorHAnsi" w:hAnsiTheme="minorHAnsi" w:cstheme="minorHAnsi"/>
          <w:sz w:val="20"/>
          <w:szCs w:val="20"/>
        </w:rPr>
        <w:t>rojektanta</w:t>
      </w:r>
      <w:r w:rsidRPr="00813717">
        <w:rPr>
          <w:rFonts w:asciiTheme="minorHAnsi" w:hAnsiTheme="minorHAnsi" w:cstheme="minorHAnsi"/>
          <w:sz w:val="20"/>
          <w:szCs w:val="20"/>
        </w:rPr>
        <w:t xml:space="preserve"> oraz pracowników, zleceniobiorców, osoby przy pomocy których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AD15BE" w:rsidRPr="00813717">
        <w:rPr>
          <w:rFonts w:asciiTheme="minorHAnsi" w:hAnsiTheme="minorHAnsi" w:cstheme="minorHAnsi"/>
          <w:sz w:val="20"/>
          <w:szCs w:val="20"/>
        </w:rPr>
        <w:t>rojektant</w:t>
      </w:r>
      <w:r w:rsidRPr="00813717">
        <w:rPr>
          <w:rFonts w:asciiTheme="minorHAnsi" w:hAnsiTheme="minorHAnsi" w:cstheme="minorHAnsi"/>
          <w:sz w:val="20"/>
          <w:szCs w:val="20"/>
        </w:rPr>
        <w:t xml:space="preserve"> wykonuje niniejszą umowę, w tym ewentualnych jego podwykonawców i dostawców. </w:t>
      </w:r>
    </w:p>
    <w:p w14:paraId="7F5AAA71" w14:textId="566DA078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Inspektorem ochrony danych jest pracownik dostępny pod adresem email  iod@gminaolawa.pl</w:t>
      </w:r>
    </w:p>
    <w:p w14:paraId="5449B838" w14:textId="0D51B6A4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Celem przetwarzania danych jest wykonanie umowy oraz przeprowadzenie postępowania o udzielenie zamówienia publicznego, ocena złożonej oferty na wykonanie zamówienia publicznego, podjęcie stosownych działań przed zawarciem umowy - na podstawie art. 6 ust. 1 lit. b ogólnego rozporządzenia o</w:t>
      </w:r>
      <w:r w:rsidR="003279D8">
        <w:rPr>
          <w:rFonts w:asciiTheme="minorHAnsi" w:hAnsiTheme="minorHAnsi" w:cstheme="minorHAnsi"/>
          <w:sz w:val="20"/>
          <w:szCs w:val="20"/>
        </w:rPr>
        <w:t> </w:t>
      </w:r>
      <w:r w:rsidRPr="00813717">
        <w:rPr>
          <w:rFonts w:asciiTheme="minorHAnsi" w:hAnsiTheme="minorHAnsi" w:cstheme="minorHAnsi"/>
          <w:sz w:val="20"/>
          <w:szCs w:val="20"/>
        </w:rPr>
        <w:t>ochronie danych osobowych z dnia 27 kwietnia 2016r.</w:t>
      </w:r>
    </w:p>
    <w:p w14:paraId="2B2D3042" w14:textId="32F0C2B5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lastRenderedPageBreak/>
        <w:t xml:space="preserve">Zakres przetwarzanych danych osobowych wynika z czynności: zebranie ofert, podpisanie umowy, archiwizacja dokumentacji, przeprowadzenie postępowania o udzielenie zamówienia publicznego, wykonanie umowy, dochodzenie roszczeń. </w:t>
      </w:r>
    </w:p>
    <w:p w14:paraId="7FA12DBD" w14:textId="671AFB85" w:rsidR="007F233D" w:rsidRPr="00813717" w:rsidRDefault="00AD15B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Projektantowi</w:t>
      </w:r>
      <w:r w:rsidR="007F233D" w:rsidRPr="00813717">
        <w:rPr>
          <w:rFonts w:asciiTheme="minorHAnsi" w:hAnsiTheme="minorHAnsi" w:cstheme="minorHAnsi"/>
          <w:sz w:val="20"/>
          <w:szCs w:val="20"/>
        </w:rPr>
        <w:t xml:space="preserve"> przysługuje prawo dostępu do treści danych oraz ich sprostowania, usunięcia lub ograniczenia przetwarzania, a także prawo sprzeciwu, zażądania zaprzestania przetwarzania i przenoszenia danych, jak również prawo do wniesienia skargi do organu nadzorczego (tj.: po 25 maja 2018 r. – Prezes Urzędu Ochrony Danych Osobowych).</w:t>
      </w:r>
    </w:p>
    <w:p w14:paraId="65649CBA" w14:textId="3B8A9463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Podanie przez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AD15BE" w:rsidRPr="00813717">
        <w:rPr>
          <w:rFonts w:asciiTheme="minorHAnsi" w:hAnsiTheme="minorHAnsi" w:cstheme="minorHAnsi"/>
          <w:sz w:val="20"/>
          <w:szCs w:val="20"/>
        </w:rPr>
        <w:t>rojektanta</w:t>
      </w:r>
      <w:r w:rsidRPr="00813717">
        <w:rPr>
          <w:rFonts w:asciiTheme="minorHAnsi" w:hAnsiTheme="minorHAnsi" w:cstheme="minorHAnsi"/>
          <w:sz w:val="20"/>
          <w:szCs w:val="20"/>
        </w:rPr>
        <w:t xml:space="preserve"> danych osobowych jest warunkiem zawarcia i realizacji umowy. </w:t>
      </w:r>
      <w:r w:rsidR="00AD15BE" w:rsidRPr="00813717">
        <w:rPr>
          <w:rFonts w:asciiTheme="minorHAnsi" w:hAnsiTheme="minorHAnsi" w:cstheme="minorHAnsi"/>
          <w:sz w:val="20"/>
          <w:szCs w:val="20"/>
        </w:rPr>
        <w:t>Projektant</w:t>
      </w:r>
      <w:r w:rsidRPr="00813717">
        <w:rPr>
          <w:rFonts w:asciiTheme="minorHAnsi" w:hAnsiTheme="minorHAnsi" w:cstheme="minorHAnsi"/>
          <w:sz w:val="20"/>
          <w:szCs w:val="20"/>
        </w:rPr>
        <w:t xml:space="preserve"> nie jest zobowiązany do ich podania, a konsekwencją niepodania danych osobowych jest niemożliwość wykonania niniejszej umowy przez </w:t>
      </w:r>
      <w:r w:rsidR="009D37F4">
        <w:rPr>
          <w:rFonts w:asciiTheme="minorHAnsi" w:hAnsiTheme="minorHAnsi" w:cstheme="minorHAnsi"/>
          <w:sz w:val="20"/>
          <w:szCs w:val="20"/>
        </w:rPr>
        <w:t>Z</w:t>
      </w:r>
      <w:r w:rsidRPr="00813717">
        <w:rPr>
          <w:rFonts w:asciiTheme="minorHAnsi" w:hAnsiTheme="minorHAnsi" w:cstheme="minorHAnsi"/>
          <w:sz w:val="20"/>
          <w:szCs w:val="20"/>
        </w:rPr>
        <w:t xml:space="preserve">amawiającego. </w:t>
      </w:r>
    </w:p>
    <w:p w14:paraId="5FDD6927" w14:textId="79E0D9E3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Dane udostępnione przez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AD15BE" w:rsidRPr="00813717">
        <w:rPr>
          <w:rFonts w:asciiTheme="minorHAnsi" w:hAnsiTheme="minorHAnsi" w:cstheme="minorHAnsi"/>
          <w:sz w:val="20"/>
          <w:szCs w:val="20"/>
        </w:rPr>
        <w:t>rojektanta</w:t>
      </w:r>
      <w:r w:rsidRPr="00813717">
        <w:rPr>
          <w:rFonts w:asciiTheme="minorHAnsi" w:hAnsiTheme="minorHAnsi" w:cstheme="minorHAnsi"/>
          <w:sz w:val="20"/>
          <w:szCs w:val="20"/>
        </w:rPr>
        <w:t xml:space="preserve"> nie będą podlegały udostępnieniu podmiotom trzecim. Odbiorcami danych będą tylko instytucje upoważnione z mocy prawa.</w:t>
      </w:r>
    </w:p>
    <w:p w14:paraId="4C17F85A" w14:textId="09524E04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Dane udostępnione przez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AD15BE" w:rsidRPr="00813717">
        <w:rPr>
          <w:rFonts w:asciiTheme="minorHAnsi" w:hAnsiTheme="minorHAnsi" w:cstheme="minorHAnsi"/>
          <w:sz w:val="20"/>
          <w:szCs w:val="20"/>
        </w:rPr>
        <w:t>rojektanta</w:t>
      </w:r>
      <w:r w:rsidRPr="00813717">
        <w:rPr>
          <w:rFonts w:asciiTheme="minorHAnsi" w:hAnsiTheme="minorHAnsi" w:cstheme="minorHAnsi"/>
          <w:sz w:val="20"/>
          <w:szCs w:val="20"/>
        </w:rPr>
        <w:t xml:space="preserve"> nie będą podlegały profilowaniu.</w:t>
      </w:r>
    </w:p>
    <w:p w14:paraId="4E9F5FD9" w14:textId="2AB19FB7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Administrator danych nie ma zamiaru przekazywać danych osobowych do państwa trzeciego lub organizacji międzynarodowej.</w:t>
      </w:r>
    </w:p>
    <w:p w14:paraId="532CE8CA" w14:textId="2DAAEB58" w:rsidR="007F233D" w:rsidRPr="00813717" w:rsidRDefault="007F233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Dane osobowe </w:t>
      </w:r>
      <w:r w:rsidR="009D37F4">
        <w:rPr>
          <w:rFonts w:asciiTheme="minorHAnsi" w:hAnsiTheme="minorHAnsi" w:cstheme="minorHAnsi"/>
          <w:sz w:val="20"/>
          <w:szCs w:val="20"/>
        </w:rPr>
        <w:t>P</w:t>
      </w:r>
      <w:r w:rsidR="00AD15BE" w:rsidRPr="00813717">
        <w:rPr>
          <w:rFonts w:asciiTheme="minorHAnsi" w:hAnsiTheme="minorHAnsi" w:cstheme="minorHAnsi"/>
          <w:sz w:val="20"/>
          <w:szCs w:val="20"/>
        </w:rPr>
        <w:t>rojektanta</w:t>
      </w:r>
      <w:r w:rsidRPr="00813717">
        <w:rPr>
          <w:rFonts w:asciiTheme="minorHAnsi" w:hAnsiTheme="minorHAnsi" w:cstheme="minorHAnsi"/>
          <w:sz w:val="20"/>
          <w:szCs w:val="20"/>
        </w:rPr>
        <w:t xml:space="preserve"> będą przechowywane przez okres wykonywania zadań wskazanych w umowie oraz przez okres wymagany przepisami prawa dotyczącymi archiwowania dokumentów oraz do momentu przedawnienia potencjalnych roszczeń wynikających z umowy lub z innego tytułu.</w:t>
      </w:r>
    </w:p>
    <w:p w14:paraId="22221EF8" w14:textId="0239886E" w:rsidR="00314F8F" w:rsidRDefault="00AD15B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Projektant</w:t>
      </w:r>
      <w:r w:rsidR="007F233D" w:rsidRPr="00813717">
        <w:rPr>
          <w:rFonts w:asciiTheme="minorHAnsi" w:hAnsiTheme="minorHAnsi" w:cstheme="minorHAnsi"/>
          <w:sz w:val="20"/>
          <w:szCs w:val="20"/>
        </w:rPr>
        <w:t xml:space="preserve"> zobowiązany jest uzyskać zgodę oraz poinformować swoich pracowników, zleceniobiorców, osoby przy pomocy których wykonuje niniejszą umowę, w tym ewentualnych podwykonawców i dostawców, o przekazaniu ich danych osobowych do Zamawiającego, dla celu wskazanego w ust.4. na żądanie </w:t>
      </w:r>
      <w:r w:rsidR="009D37F4">
        <w:rPr>
          <w:rFonts w:asciiTheme="minorHAnsi" w:hAnsiTheme="minorHAnsi" w:cstheme="minorHAnsi"/>
          <w:sz w:val="20"/>
          <w:szCs w:val="20"/>
        </w:rPr>
        <w:t>Z</w:t>
      </w:r>
      <w:r w:rsidR="007F233D" w:rsidRPr="00813717">
        <w:rPr>
          <w:rFonts w:asciiTheme="minorHAnsi" w:hAnsiTheme="minorHAnsi" w:cstheme="minorHAnsi"/>
          <w:sz w:val="20"/>
          <w:szCs w:val="20"/>
        </w:rPr>
        <w:t xml:space="preserve">amawiającego </w:t>
      </w:r>
      <w:r w:rsidR="009D37F4">
        <w:rPr>
          <w:rFonts w:asciiTheme="minorHAnsi" w:hAnsiTheme="minorHAnsi" w:cstheme="minorHAnsi"/>
          <w:sz w:val="20"/>
          <w:szCs w:val="20"/>
        </w:rPr>
        <w:t>W</w:t>
      </w:r>
      <w:r w:rsidR="007F233D" w:rsidRPr="00813717">
        <w:rPr>
          <w:rFonts w:asciiTheme="minorHAnsi" w:hAnsiTheme="minorHAnsi" w:cstheme="minorHAnsi"/>
          <w:sz w:val="20"/>
          <w:szCs w:val="20"/>
        </w:rPr>
        <w:t>ykonawca wyrażenia przez nie zgody na przekazanie ich danych zamawiającemu.</w:t>
      </w:r>
    </w:p>
    <w:p w14:paraId="3BD783D2" w14:textId="77777777" w:rsidR="008F54D5" w:rsidRPr="00813717" w:rsidRDefault="008F54D5" w:rsidP="008F54D5">
      <w:pPr>
        <w:pStyle w:val="Akapitzlist"/>
        <w:spacing w:after="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DF445D1" w14:textId="75DFB4A5" w:rsidR="007F233D" w:rsidRPr="00813717" w:rsidRDefault="007F233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§ 1</w:t>
      </w:r>
      <w:r w:rsidR="006E5565" w:rsidRPr="00813717">
        <w:rPr>
          <w:sz w:val="20"/>
          <w:szCs w:val="20"/>
        </w:rPr>
        <w:t>7</w:t>
      </w:r>
    </w:p>
    <w:p w14:paraId="1F274CA7" w14:textId="2F941EC3" w:rsidR="007F233D" w:rsidRPr="00813717" w:rsidRDefault="007F233D" w:rsidP="00813717">
      <w:pPr>
        <w:pStyle w:val="Nagwek1"/>
        <w:spacing w:after="0" w:line="276" w:lineRule="auto"/>
        <w:rPr>
          <w:sz w:val="20"/>
          <w:szCs w:val="20"/>
        </w:rPr>
      </w:pPr>
      <w:r w:rsidRPr="00813717">
        <w:rPr>
          <w:sz w:val="20"/>
          <w:szCs w:val="20"/>
        </w:rPr>
        <w:t>Postanowienia końcowe</w:t>
      </w:r>
    </w:p>
    <w:p w14:paraId="4DC12894" w14:textId="77777777" w:rsidR="007F233D" w:rsidRPr="00813717" w:rsidRDefault="007F23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Zmiany i uzupełnienia umowy wymagają zachowania formy pisemnej w postaci aneksu do umowy podpisanego przez obie Strony, pod rygorem nieważności.</w:t>
      </w:r>
    </w:p>
    <w:p w14:paraId="34BFCA88" w14:textId="77777777" w:rsidR="007F233D" w:rsidRPr="00813717" w:rsidRDefault="007F23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Wszelkie spory wynikłe z niniejszej umowy rozstrzygać będzie sąd powszechny właściwy dla siedziby Zamawiającego.</w:t>
      </w:r>
    </w:p>
    <w:p w14:paraId="63FD5A8D" w14:textId="77777777" w:rsidR="007F233D" w:rsidRPr="00813717" w:rsidRDefault="007F23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>W sprawach nie uregulowanych umową zastosowanie mają przepisy Kodeksu cywilnego.</w:t>
      </w:r>
    </w:p>
    <w:p w14:paraId="1EEE663B" w14:textId="778B3E65" w:rsidR="00F12239" w:rsidRPr="00813717" w:rsidRDefault="007F23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hAnsiTheme="minorHAnsi" w:cstheme="minorHAnsi"/>
          <w:sz w:val="20"/>
          <w:szCs w:val="20"/>
        </w:rPr>
        <w:t xml:space="preserve">Umowa została sporządzona w dwóch jednobrzmiących egzemplarzach, po jednym dla każdej ze </w:t>
      </w:r>
      <w:r w:rsidR="008F54D5">
        <w:rPr>
          <w:rFonts w:asciiTheme="minorHAnsi" w:hAnsiTheme="minorHAnsi" w:cstheme="minorHAnsi"/>
          <w:sz w:val="20"/>
          <w:szCs w:val="20"/>
        </w:rPr>
        <w:t>S</w:t>
      </w:r>
      <w:r w:rsidRPr="00813717">
        <w:rPr>
          <w:rFonts w:asciiTheme="minorHAnsi" w:hAnsiTheme="minorHAnsi" w:cstheme="minorHAnsi"/>
          <w:sz w:val="20"/>
          <w:szCs w:val="20"/>
        </w:rPr>
        <w:t>tron.</w:t>
      </w:r>
    </w:p>
    <w:p w14:paraId="619DDBAB" w14:textId="000126DC" w:rsidR="008F54D5" w:rsidRDefault="008F54D5" w:rsidP="008F54D5">
      <w:pPr>
        <w:tabs>
          <w:tab w:val="left" w:pos="5643"/>
        </w:tabs>
        <w:spacing w:after="0" w:line="276" w:lineRule="auto"/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387DA7E" w14:textId="0F33614E" w:rsidR="002D1713" w:rsidRPr="00813717" w:rsidRDefault="0019607F" w:rsidP="00813717">
      <w:pPr>
        <w:tabs>
          <w:tab w:val="left" w:pos="5643"/>
        </w:tabs>
        <w:spacing w:after="0" w:line="276" w:lineRule="auto"/>
        <w:ind w:left="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ZAMAWIAJĄCY</w:t>
      </w:r>
      <w:r w:rsidR="00F12239" w:rsidRPr="00813717">
        <w:rPr>
          <w:rFonts w:asciiTheme="minorHAnsi" w:hAnsiTheme="minorHAnsi" w:cstheme="minorHAnsi"/>
          <w:b/>
          <w:sz w:val="20"/>
          <w:szCs w:val="20"/>
        </w:rPr>
        <w:t xml:space="preserve"> :</w:t>
      </w:r>
      <w:r w:rsidR="00F12239" w:rsidRPr="00813717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b/>
          <w:sz w:val="20"/>
          <w:szCs w:val="20"/>
        </w:rPr>
        <w:t>PROJEKTANT</w:t>
      </w:r>
      <w:r w:rsidR="00F12239" w:rsidRPr="00813717">
        <w:rPr>
          <w:rFonts w:asciiTheme="minorHAnsi" w:hAnsiTheme="minorHAnsi" w:cstheme="minorHAnsi"/>
          <w:b/>
          <w:sz w:val="20"/>
          <w:szCs w:val="20"/>
        </w:rPr>
        <w:t xml:space="preserve"> :</w:t>
      </w:r>
    </w:p>
    <w:p w14:paraId="7D66BE80" w14:textId="77777777" w:rsidR="00216929" w:rsidRPr="00813717" w:rsidRDefault="00216929" w:rsidP="00813717">
      <w:pPr>
        <w:tabs>
          <w:tab w:val="left" w:pos="5643"/>
        </w:tabs>
        <w:spacing w:after="0" w:line="276" w:lineRule="auto"/>
        <w:ind w:left="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C4B0DD7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6A803B68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00777A2A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5BFD29F6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151A8ABE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38ED2CCA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786A74DF" w14:textId="77777777" w:rsidR="00BF6796" w:rsidRDefault="00BF6796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0D242D48" w14:textId="77777777" w:rsidR="00BF6796" w:rsidRDefault="00BF6796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09297309" w14:textId="77777777" w:rsidR="00BF6796" w:rsidRDefault="00BF6796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7DD404FB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4FB343A4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738BB058" w14:textId="77777777" w:rsidR="008F54D5" w:rsidRDefault="008F54D5" w:rsidP="00C11D72">
      <w:pPr>
        <w:spacing w:after="0"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7EC47BA1" w14:textId="77777777" w:rsidR="008F54D5" w:rsidRDefault="008F54D5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1DD8C7C3" w14:textId="50F915C1" w:rsidR="00F12239" w:rsidRPr="00813717" w:rsidRDefault="00F12239" w:rsidP="00813717">
      <w:pPr>
        <w:spacing w:after="0" w:line="276" w:lineRule="auto"/>
        <w:jc w:val="right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lastRenderedPageBreak/>
        <w:t>Załącznik  nr 1  do umowy</w:t>
      </w:r>
    </w:p>
    <w:p w14:paraId="20743BBD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26248878" w14:textId="77777777" w:rsidR="00F12239" w:rsidRPr="00813717" w:rsidRDefault="00F12239" w:rsidP="00813717">
      <w:pPr>
        <w:spacing w:after="0" w:line="276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b/>
          <w:sz w:val="20"/>
          <w:szCs w:val="20"/>
          <w:lang w:eastAsia="pl-PL"/>
        </w:rPr>
        <w:t>Oświadczenie Podwykonawcy o otrzymaniu wynagrodzenia</w:t>
      </w:r>
    </w:p>
    <w:p w14:paraId="62943005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6A031425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Dane Podwykonawcy:</w:t>
      </w:r>
    </w:p>
    <w:p w14:paraId="1328B19A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1B32127A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Nazwa.........................................................</w:t>
      </w:r>
    </w:p>
    <w:p w14:paraId="6AFB8844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4EA79083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Siedziba.......................................................</w:t>
      </w:r>
    </w:p>
    <w:p w14:paraId="0D5FDC84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319B6F26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Regon ................NIP...................................</w:t>
      </w:r>
    </w:p>
    <w:p w14:paraId="3303CB50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339B92FB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numer rejestrowy.........................................</w:t>
      </w:r>
    </w:p>
    <w:p w14:paraId="726275A1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4647A882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numer rachunku bankowego ............................</w:t>
      </w:r>
    </w:p>
    <w:p w14:paraId="4618695B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318E91A4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ab/>
        <w:t>Działając jako osoba/osoby umocowana/umocowane do składania oświadczeń woli</w:t>
      </w:r>
    </w:p>
    <w:p w14:paraId="4576024A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5B42B62F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w imieniu ...........................................................................................................................</w:t>
      </w:r>
    </w:p>
    <w:p w14:paraId="29541918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1A537667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jako Podwykonawca podmiotu:  .......................................................................................</w:t>
      </w:r>
    </w:p>
    <w:p w14:paraId="0EF2083D" w14:textId="13EB920C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 xml:space="preserve">przy realizacji zadania „………………………………………………………………” realizowanego w oparciu o umowę zawartą z Zamawiającym – Gminą Oława z Projektantem w </w:t>
      </w:r>
      <w:r w:rsidR="005E7C45"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zamówienia z dni</w:t>
      </w: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a.….....</w:t>
      </w:r>
    </w:p>
    <w:p w14:paraId="7632D630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potwierdzam niniejszym, że Podwykonawca otrzymał:</w:t>
      </w:r>
    </w:p>
    <w:p w14:paraId="174FDAF6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1. kopie protokołu odbioru,</w:t>
      </w:r>
    </w:p>
    <w:p w14:paraId="6D8FDC04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2. w całości wynagrodzenie od Projektanta z tytułu umowy z dnia …...... zawartej pomiędzy Podwykonawcą a Projektantem zadania inwestycyjnego tj. kwotę brutto …....................... zł</w:t>
      </w:r>
    </w:p>
    <w:p w14:paraId="42F87EB0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i zrzeka się wszelkich roszczeń wobec Zamawiającego z tytułu umowy wskazanej w pkt 2.</w:t>
      </w:r>
    </w:p>
    <w:p w14:paraId="5220FBE1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566BCDB0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00BEC8CF" w14:textId="77777777" w:rsidR="00F12239" w:rsidRPr="00813717" w:rsidRDefault="00F12239" w:rsidP="00813717">
      <w:pPr>
        <w:spacing w:after="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322A67F2" w14:textId="77777777" w:rsidR="00F12239" w:rsidRPr="00813717" w:rsidRDefault="00F12239" w:rsidP="00813717">
      <w:pPr>
        <w:spacing w:after="0"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 xml:space="preserve">…………………...., dnia…................    </w:t>
      </w:r>
    </w:p>
    <w:p w14:paraId="1FE271FA" w14:textId="77777777" w:rsidR="00F12239" w:rsidRPr="00813717" w:rsidRDefault="00F12239" w:rsidP="00813717">
      <w:pPr>
        <w:spacing w:after="0"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4D3B589A" w14:textId="77777777" w:rsidR="00F12239" w:rsidRPr="00813717" w:rsidRDefault="00F12239" w:rsidP="00813717">
      <w:pPr>
        <w:spacing w:after="0"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78C2E6CB" w14:textId="77777777" w:rsidR="00F12239" w:rsidRPr="00813717" w:rsidRDefault="00F12239" w:rsidP="00813717">
      <w:pPr>
        <w:spacing w:after="0"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 xml:space="preserve">                                                                         ……………………….....................................................</w:t>
      </w:r>
    </w:p>
    <w:p w14:paraId="681CEFFB" w14:textId="77777777" w:rsidR="00F12239" w:rsidRPr="00813717" w:rsidRDefault="00F12239" w:rsidP="00813717">
      <w:pPr>
        <w:spacing w:after="0" w:line="276" w:lineRule="auto"/>
        <w:ind w:left="3697" w:firstLine="623"/>
        <w:jc w:val="both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 xml:space="preserve">Podpis osoby/osób uprawnionej/uprawnionych </w:t>
      </w:r>
    </w:p>
    <w:p w14:paraId="59F105B2" w14:textId="392F624D" w:rsidR="00F12239" w:rsidRPr="00813717" w:rsidRDefault="00F12239" w:rsidP="00813717">
      <w:pPr>
        <w:spacing w:after="0"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813717">
        <w:rPr>
          <w:rFonts w:asciiTheme="minorHAnsi" w:eastAsia="Calibri" w:hAnsiTheme="minorHAnsi" w:cstheme="minorHAnsi"/>
          <w:sz w:val="20"/>
          <w:szCs w:val="20"/>
          <w:lang w:eastAsia="pl-PL"/>
        </w:rPr>
        <w:t>do składania oświadczeń woli w imieniu Podwykonawcy</w:t>
      </w:r>
    </w:p>
    <w:sectPr w:rsidR="00F12239" w:rsidRPr="0081371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27792" w14:textId="77777777" w:rsidR="00F24B86" w:rsidRDefault="00F24B86" w:rsidP="00314F8F">
      <w:pPr>
        <w:spacing w:after="0" w:line="240" w:lineRule="auto"/>
      </w:pPr>
      <w:r>
        <w:separator/>
      </w:r>
    </w:p>
  </w:endnote>
  <w:endnote w:type="continuationSeparator" w:id="0">
    <w:p w14:paraId="592FE69A" w14:textId="77777777" w:rsidR="00F24B86" w:rsidRDefault="00F24B86" w:rsidP="00314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1867661"/>
      <w:docPartObj>
        <w:docPartGallery w:val="Page Numbers (Bottom of Page)"/>
        <w:docPartUnique/>
      </w:docPartObj>
    </w:sdtPr>
    <w:sdtContent>
      <w:p w14:paraId="227C3950" w14:textId="796E9588" w:rsidR="00314F8F" w:rsidRDefault="00314F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2CE8CC" w14:textId="77777777" w:rsidR="00314F8F" w:rsidRDefault="00314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30B7" w14:textId="77777777" w:rsidR="00F24B86" w:rsidRDefault="00F24B86" w:rsidP="00314F8F">
      <w:pPr>
        <w:spacing w:after="0" w:line="240" w:lineRule="auto"/>
      </w:pPr>
      <w:r>
        <w:separator/>
      </w:r>
    </w:p>
  </w:footnote>
  <w:footnote w:type="continuationSeparator" w:id="0">
    <w:p w14:paraId="22D8EA8D" w14:textId="77777777" w:rsidR="00F24B86" w:rsidRDefault="00F24B86" w:rsidP="00314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93E5" w14:textId="101D3BED" w:rsidR="00813717" w:rsidRPr="00C11D72" w:rsidRDefault="00C11D72" w:rsidP="00C11D72">
    <w:pPr>
      <w:jc w:val="right"/>
      <w:rPr>
        <w:rFonts w:ascii="Calibri" w:hAnsi="Calibri"/>
        <w:b/>
        <w:sz w:val="20"/>
        <w:szCs w:val="20"/>
      </w:rPr>
    </w:pPr>
    <w:r w:rsidRPr="000D402B">
      <w:rPr>
        <w:rFonts w:ascii="Calibri" w:eastAsia="Times New Roman" w:hAnsi="Calibri" w:cs="Calibri"/>
        <w:bCs/>
        <w:noProof/>
        <w:color w:val="0070C0"/>
        <w:lang w:eastAsia="pl-PL"/>
      </w:rPr>
      <w:drawing>
        <wp:inline distT="0" distB="0" distL="0" distR="0" wp14:anchorId="087D3BE7" wp14:editId="60AFB998">
          <wp:extent cx="5760720" cy="791845"/>
          <wp:effectExtent l="0" t="0" r="0" b="8255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" w15:restartNumberingAfterBreak="0">
    <w:nsid w:val="0B752626"/>
    <w:multiLevelType w:val="hybridMultilevel"/>
    <w:tmpl w:val="298420D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51CB1"/>
    <w:multiLevelType w:val="hybridMultilevel"/>
    <w:tmpl w:val="72CC93C0"/>
    <w:lvl w:ilvl="0" w:tplc="79A42164">
      <w:start w:val="1"/>
      <w:numFmt w:val="decimal"/>
      <w:lvlText w:val="%1."/>
      <w:lvlJc w:val="left"/>
      <w:pPr>
        <w:ind w:left="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  <w:rPr>
        <w:rFonts w:cs="Times New Roman"/>
      </w:rPr>
    </w:lvl>
  </w:abstractNum>
  <w:abstractNum w:abstractNumId="3" w15:restartNumberingAfterBreak="0">
    <w:nsid w:val="0FF42DFD"/>
    <w:multiLevelType w:val="multilevel"/>
    <w:tmpl w:val="A718F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3A0E4F"/>
    <w:multiLevelType w:val="multilevel"/>
    <w:tmpl w:val="4B7C4A94"/>
    <w:styleLink w:val="WWNum2"/>
    <w:lvl w:ilvl="0">
      <w:start w:val="1"/>
      <w:numFmt w:val="none"/>
      <w:lvlText w:val="%1"/>
      <w:lvlJc w:val="left"/>
      <w:pPr>
        <w:ind w:left="720" w:hanging="360"/>
      </w:pPr>
      <w:rPr>
        <w:rFonts w:eastAsia="Calibri" w:cs="Times New Roman"/>
        <w:sz w:val="24"/>
        <w:szCs w:val="24"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eastAsia="Calibri" w:cs="Times New Roman"/>
        <w:sz w:val="24"/>
        <w:szCs w:val="24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5" w15:restartNumberingAfterBreak="0">
    <w:nsid w:val="19807ADE"/>
    <w:multiLevelType w:val="hybridMultilevel"/>
    <w:tmpl w:val="3EA6F7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62A32"/>
    <w:multiLevelType w:val="hybridMultilevel"/>
    <w:tmpl w:val="7518A05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8518B0"/>
    <w:multiLevelType w:val="hybridMultilevel"/>
    <w:tmpl w:val="4FBC40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6A5DAA"/>
    <w:multiLevelType w:val="hybridMultilevel"/>
    <w:tmpl w:val="4534677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4804A6"/>
    <w:multiLevelType w:val="hybridMultilevel"/>
    <w:tmpl w:val="5F6E99E4"/>
    <w:lvl w:ilvl="0" w:tplc="0415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5" w:hanging="360"/>
      </w:pPr>
    </w:lvl>
    <w:lvl w:ilvl="2" w:tplc="FFFFFFFF">
      <w:start w:val="1"/>
      <w:numFmt w:val="lowerRoman"/>
      <w:lvlText w:val="%3."/>
      <w:lvlJc w:val="right"/>
      <w:pPr>
        <w:ind w:left="3075" w:hanging="180"/>
      </w:pPr>
    </w:lvl>
    <w:lvl w:ilvl="3" w:tplc="FFFFFFFF" w:tentative="1">
      <w:start w:val="1"/>
      <w:numFmt w:val="decimal"/>
      <w:lvlText w:val="%4."/>
      <w:lvlJc w:val="left"/>
      <w:pPr>
        <w:ind w:left="3795" w:hanging="360"/>
      </w:pPr>
    </w:lvl>
    <w:lvl w:ilvl="4" w:tplc="FFFFFFFF" w:tentative="1">
      <w:start w:val="1"/>
      <w:numFmt w:val="lowerLetter"/>
      <w:lvlText w:val="%5."/>
      <w:lvlJc w:val="left"/>
      <w:pPr>
        <w:ind w:left="4515" w:hanging="360"/>
      </w:pPr>
    </w:lvl>
    <w:lvl w:ilvl="5" w:tplc="FFFFFFFF" w:tentative="1">
      <w:start w:val="1"/>
      <w:numFmt w:val="lowerRoman"/>
      <w:lvlText w:val="%6."/>
      <w:lvlJc w:val="right"/>
      <w:pPr>
        <w:ind w:left="5235" w:hanging="180"/>
      </w:pPr>
    </w:lvl>
    <w:lvl w:ilvl="6" w:tplc="FFFFFFFF" w:tentative="1">
      <w:start w:val="1"/>
      <w:numFmt w:val="decimal"/>
      <w:lvlText w:val="%7."/>
      <w:lvlJc w:val="left"/>
      <w:pPr>
        <w:ind w:left="5955" w:hanging="360"/>
      </w:pPr>
    </w:lvl>
    <w:lvl w:ilvl="7" w:tplc="FFFFFFFF" w:tentative="1">
      <w:start w:val="1"/>
      <w:numFmt w:val="lowerLetter"/>
      <w:lvlText w:val="%8."/>
      <w:lvlJc w:val="left"/>
      <w:pPr>
        <w:ind w:left="6675" w:hanging="360"/>
      </w:pPr>
    </w:lvl>
    <w:lvl w:ilvl="8" w:tplc="FFFFFFFF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2940251D"/>
    <w:multiLevelType w:val="multilevel"/>
    <w:tmpl w:val="AED242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684ADF"/>
    <w:multiLevelType w:val="hybridMultilevel"/>
    <w:tmpl w:val="E33635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6B1B"/>
    <w:multiLevelType w:val="hybridMultilevel"/>
    <w:tmpl w:val="0146110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9B0C41C">
      <w:start w:val="1"/>
      <w:numFmt w:val="lowerLetter"/>
      <w:lvlText w:val="%2)"/>
      <w:lvlJc w:val="left"/>
      <w:pPr>
        <w:ind w:left="144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78A68C4"/>
    <w:multiLevelType w:val="hybridMultilevel"/>
    <w:tmpl w:val="72CC93C0"/>
    <w:lvl w:ilvl="0" w:tplc="FFFFFFFF">
      <w:start w:val="1"/>
      <w:numFmt w:val="decimal"/>
      <w:lvlText w:val="%1."/>
      <w:lvlJc w:val="left"/>
      <w:pPr>
        <w:ind w:left="36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  <w:rPr>
        <w:rFonts w:cs="Times New Roman"/>
      </w:rPr>
    </w:lvl>
  </w:abstractNum>
  <w:abstractNum w:abstractNumId="14" w15:restartNumberingAfterBreak="0">
    <w:nsid w:val="3BCA7EE0"/>
    <w:multiLevelType w:val="hybridMultilevel"/>
    <w:tmpl w:val="F8D6AFE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82CD1AE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5E4C02"/>
    <w:multiLevelType w:val="multilevel"/>
    <w:tmpl w:val="AED242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E6622D1"/>
    <w:multiLevelType w:val="hybridMultilevel"/>
    <w:tmpl w:val="DE6EA262"/>
    <w:lvl w:ilvl="0" w:tplc="90C43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A5D15"/>
    <w:multiLevelType w:val="multilevel"/>
    <w:tmpl w:val="6C381830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eastAsia="Calibri" w:cs="Times New Roman"/>
        <w:sz w:val="24"/>
        <w:szCs w:val="24"/>
      </w:r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8" w15:restartNumberingAfterBreak="0">
    <w:nsid w:val="402A4797"/>
    <w:multiLevelType w:val="hybridMultilevel"/>
    <w:tmpl w:val="5028872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36477B"/>
    <w:multiLevelType w:val="hybridMultilevel"/>
    <w:tmpl w:val="12CEE2E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8E366D4"/>
    <w:multiLevelType w:val="hybridMultilevel"/>
    <w:tmpl w:val="3EA6F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B6278"/>
    <w:multiLevelType w:val="multilevel"/>
    <w:tmpl w:val="945E85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A1259B1"/>
    <w:multiLevelType w:val="hybridMultilevel"/>
    <w:tmpl w:val="DE727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67BD8"/>
    <w:multiLevelType w:val="hybridMultilevel"/>
    <w:tmpl w:val="C144F65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07E420C"/>
    <w:multiLevelType w:val="hybridMultilevel"/>
    <w:tmpl w:val="58BE06E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262140"/>
    <w:multiLevelType w:val="hybridMultilevel"/>
    <w:tmpl w:val="AD4A820E"/>
    <w:lvl w:ilvl="0" w:tplc="4FD648F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3AE75BB"/>
    <w:multiLevelType w:val="hybridMultilevel"/>
    <w:tmpl w:val="FE70B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27795"/>
    <w:multiLevelType w:val="multilevel"/>
    <w:tmpl w:val="A718F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473F9A"/>
    <w:multiLevelType w:val="hybridMultilevel"/>
    <w:tmpl w:val="2AC65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E00DC"/>
    <w:multiLevelType w:val="hybridMultilevel"/>
    <w:tmpl w:val="A1F0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E0F84"/>
    <w:multiLevelType w:val="multilevel"/>
    <w:tmpl w:val="AED242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9C86E8F"/>
    <w:multiLevelType w:val="hybridMultilevel"/>
    <w:tmpl w:val="5BDEE4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A70248"/>
    <w:multiLevelType w:val="multilevel"/>
    <w:tmpl w:val="0F4887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85653A4"/>
    <w:multiLevelType w:val="hybridMultilevel"/>
    <w:tmpl w:val="112A00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9994820"/>
    <w:multiLevelType w:val="hybridMultilevel"/>
    <w:tmpl w:val="59688242"/>
    <w:lvl w:ilvl="0" w:tplc="04150011">
      <w:start w:val="1"/>
      <w:numFmt w:val="decimal"/>
      <w:lvlText w:val="%1)"/>
      <w:lvlJc w:val="left"/>
      <w:pPr>
        <w:ind w:left="1084" w:hanging="360"/>
      </w:p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35" w15:restartNumberingAfterBreak="0">
    <w:nsid w:val="7CE648F8"/>
    <w:multiLevelType w:val="hybridMultilevel"/>
    <w:tmpl w:val="6B2CF9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2940473">
    <w:abstractNumId w:val="32"/>
  </w:num>
  <w:num w:numId="2" w16cid:durableId="1503475702">
    <w:abstractNumId w:val="9"/>
  </w:num>
  <w:num w:numId="3" w16cid:durableId="1182745296">
    <w:abstractNumId w:val="1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4" w16cid:durableId="1318609491">
    <w:abstractNumId w:val="4"/>
  </w:num>
  <w:num w:numId="5" w16cid:durableId="1130396827">
    <w:abstractNumId w:val="3"/>
  </w:num>
  <w:num w:numId="6" w16cid:durableId="407926320">
    <w:abstractNumId w:val="27"/>
  </w:num>
  <w:num w:numId="7" w16cid:durableId="1389524575">
    <w:abstractNumId w:val="15"/>
  </w:num>
  <w:num w:numId="8" w16cid:durableId="508562502">
    <w:abstractNumId w:val="10"/>
  </w:num>
  <w:num w:numId="9" w16cid:durableId="1055668076">
    <w:abstractNumId w:val="30"/>
  </w:num>
  <w:num w:numId="10" w16cid:durableId="1212687953">
    <w:abstractNumId w:val="23"/>
  </w:num>
  <w:num w:numId="11" w16cid:durableId="1517689769">
    <w:abstractNumId w:val="22"/>
  </w:num>
  <w:num w:numId="12" w16cid:durableId="1103115502">
    <w:abstractNumId w:val="12"/>
  </w:num>
  <w:num w:numId="13" w16cid:durableId="1922526023">
    <w:abstractNumId w:val="19"/>
  </w:num>
  <w:num w:numId="14" w16cid:durableId="937523208">
    <w:abstractNumId w:val="2"/>
  </w:num>
  <w:num w:numId="15" w16cid:durableId="575939401">
    <w:abstractNumId w:val="13"/>
  </w:num>
  <w:num w:numId="16" w16cid:durableId="285703754">
    <w:abstractNumId w:val="20"/>
  </w:num>
  <w:num w:numId="17" w16cid:durableId="902105707">
    <w:abstractNumId w:val="5"/>
  </w:num>
  <w:num w:numId="18" w16cid:durableId="506676586">
    <w:abstractNumId w:val="33"/>
  </w:num>
  <w:num w:numId="19" w16cid:durableId="520360739">
    <w:abstractNumId w:val="35"/>
  </w:num>
  <w:num w:numId="20" w16cid:durableId="1720013768">
    <w:abstractNumId w:val="21"/>
  </w:num>
  <w:num w:numId="21" w16cid:durableId="106047338">
    <w:abstractNumId w:val="16"/>
  </w:num>
  <w:num w:numId="22" w16cid:durableId="1906137114">
    <w:abstractNumId w:val="28"/>
  </w:num>
  <w:num w:numId="23" w16cid:durableId="534192278">
    <w:abstractNumId w:val="29"/>
  </w:num>
  <w:num w:numId="24" w16cid:durableId="242037028">
    <w:abstractNumId w:val="11"/>
  </w:num>
  <w:num w:numId="25" w16cid:durableId="1278367339">
    <w:abstractNumId w:val="26"/>
  </w:num>
  <w:num w:numId="26" w16cid:durableId="1069962476">
    <w:abstractNumId w:val="7"/>
  </w:num>
  <w:num w:numId="27" w16cid:durableId="1014721412">
    <w:abstractNumId w:val="14"/>
  </w:num>
  <w:num w:numId="28" w16cid:durableId="1901211041">
    <w:abstractNumId w:val="17"/>
  </w:num>
  <w:num w:numId="29" w16cid:durableId="59791326">
    <w:abstractNumId w:val="25"/>
  </w:num>
  <w:num w:numId="30" w16cid:durableId="547498512">
    <w:abstractNumId w:val="31"/>
  </w:num>
  <w:num w:numId="31" w16cid:durableId="1951467589">
    <w:abstractNumId w:val="34"/>
  </w:num>
  <w:num w:numId="32" w16cid:durableId="1971747195">
    <w:abstractNumId w:val="24"/>
  </w:num>
  <w:num w:numId="33" w16cid:durableId="1264412458">
    <w:abstractNumId w:val="1"/>
  </w:num>
  <w:num w:numId="34" w16cid:durableId="432677166">
    <w:abstractNumId w:val="8"/>
  </w:num>
  <w:num w:numId="35" w16cid:durableId="593323859">
    <w:abstractNumId w:val="18"/>
  </w:num>
  <w:num w:numId="36" w16cid:durableId="1974946631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5"/>
    <w:rsid w:val="000176F6"/>
    <w:rsid w:val="00017D20"/>
    <w:rsid w:val="000233A5"/>
    <w:rsid w:val="0003293B"/>
    <w:rsid w:val="00033FC8"/>
    <w:rsid w:val="000378EB"/>
    <w:rsid w:val="0004555B"/>
    <w:rsid w:val="00045C58"/>
    <w:rsid w:val="00074E02"/>
    <w:rsid w:val="00090B91"/>
    <w:rsid w:val="000920B5"/>
    <w:rsid w:val="000A351A"/>
    <w:rsid w:val="000A5FB6"/>
    <w:rsid w:val="000B4746"/>
    <w:rsid w:val="000C06E0"/>
    <w:rsid w:val="000C4A9A"/>
    <w:rsid w:val="000C4FE8"/>
    <w:rsid w:val="000D1644"/>
    <w:rsid w:val="000E1545"/>
    <w:rsid w:val="000E23C6"/>
    <w:rsid w:val="000F362A"/>
    <w:rsid w:val="00103E85"/>
    <w:rsid w:val="00105BA0"/>
    <w:rsid w:val="001172DD"/>
    <w:rsid w:val="00145A2E"/>
    <w:rsid w:val="00153ACC"/>
    <w:rsid w:val="00160358"/>
    <w:rsid w:val="001653B0"/>
    <w:rsid w:val="00181A99"/>
    <w:rsid w:val="0018325D"/>
    <w:rsid w:val="00184FBA"/>
    <w:rsid w:val="0019400D"/>
    <w:rsid w:val="0019607F"/>
    <w:rsid w:val="001A76F8"/>
    <w:rsid w:val="001B10D1"/>
    <w:rsid w:val="001B6F35"/>
    <w:rsid w:val="001C23B0"/>
    <w:rsid w:val="001D0910"/>
    <w:rsid w:val="001D2B7A"/>
    <w:rsid w:val="001D621B"/>
    <w:rsid w:val="001E2218"/>
    <w:rsid w:val="001E31C4"/>
    <w:rsid w:val="001E39DD"/>
    <w:rsid w:val="001F29C1"/>
    <w:rsid w:val="001F376A"/>
    <w:rsid w:val="00210E58"/>
    <w:rsid w:val="00216929"/>
    <w:rsid w:val="00217265"/>
    <w:rsid w:val="00223F71"/>
    <w:rsid w:val="002359D5"/>
    <w:rsid w:val="00236C49"/>
    <w:rsid w:val="002436F5"/>
    <w:rsid w:val="00247A19"/>
    <w:rsid w:val="00261BEF"/>
    <w:rsid w:val="002639B4"/>
    <w:rsid w:val="00264B54"/>
    <w:rsid w:val="00265C5D"/>
    <w:rsid w:val="002675BB"/>
    <w:rsid w:val="002758F6"/>
    <w:rsid w:val="00277936"/>
    <w:rsid w:val="00280CDB"/>
    <w:rsid w:val="00287B17"/>
    <w:rsid w:val="00291C0D"/>
    <w:rsid w:val="002A2B80"/>
    <w:rsid w:val="002B19B7"/>
    <w:rsid w:val="002B718C"/>
    <w:rsid w:val="002D1713"/>
    <w:rsid w:val="002D7D5E"/>
    <w:rsid w:val="002E5B02"/>
    <w:rsid w:val="002F0034"/>
    <w:rsid w:val="002F092A"/>
    <w:rsid w:val="00300902"/>
    <w:rsid w:val="003024B9"/>
    <w:rsid w:val="00303C32"/>
    <w:rsid w:val="003138C5"/>
    <w:rsid w:val="00313D4A"/>
    <w:rsid w:val="00314F8F"/>
    <w:rsid w:val="003203E8"/>
    <w:rsid w:val="0032457E"/>
    <w:rsid w:val="003279D8"/>
    <w:rsid w:val="0033156D"/>
    <w:rsid w:val="00340F12"/>
    <w:rsid w:val="0034529D"/>
    <w:rsid w:val="00345E42"/>
    <w:rsid w:val="00356E98"/>
    <w:rsid w:val="00371F37"/>
    <w:rsid w:val="0037391E"/>
    <w:rsid w:val="00376311"/>
    <w:rsid w:val="00394DC8"/>
    <w:rsid w:val="0039759B"/>
    <w:rsid w:val="003976C6"/>
    <w:rsid w:val="00397F25"/>
    <w:rsid w:val="003A0ED9"/>
    <w:rsid w:val="003A396B"/>
    <w:rsid w:val="003A39B8"/>
    <w:rsid w:val="003A6771"/>
    <w:rsid w:val="003B7415"/>
    <w:rsid w:val="003C49B7"/>
    <w:rsid w:val="003C4F1A"/>
    <w:rsid w:val="003D2E13"/>
    <w:rsid w:val="0040517B"/>
    <w:rsid w:val="00410854"/>
    <w:rsid w:val="004144ED"/>
    <w:rsid w:val="00423278"/>
    <w:rsid w:val="00424F4D"/>
    <w:rsid w:val="00426123"/>
    <w:rsid w:val="00427118"/>
    <w:rsid w:val="00427B58"/>
    <w:rsid w:val="00431F83"/>
    <w:rsid w:val="0043593F"/>
    <w:rsid w:val="00475F99"/>
    <w:rsid w:val="00482CDD"/>
    <w:rsid w:val="00497699"/>
    <w:rsid w:val="004A3FF1"/>
    <w:rsid w:val="004A4CAA"/>
    <w:rsid w:val="004B3B69"/>
    <w:rsid w:val="004B3F29"/>
    <w:rsid w:val="004B692A"/>
    <w:rsid w:val="004D2BDB"/>
    <w:rsid w:val="004D3A13"/>
    <w:rsid w:val="004F6359"/>
    <w:rsid w:val="00504F3A"/>
    <w:rsid w:val="00512108"/>
    <w:rsid w:val="005151EC"/>
    <w:rsid w:val="005161FF"/>
    <w:rsid w:val="00516755"/>
    <w:rsid w:val="0052283E"/>
    <w:rsid w:val="00547F6D"/>
    <w:rsid w:val="005706F4"/>
    <w:rsid w:val="00573FC5"/>
    <w:rsid w:val="005765A6"/>
    <w:rsid w:val="005768AF"/>
    <w:rsid w:val="0059119A"/>
    <w:rsid w:val="005A1A5D"/>
    <w:rsid w:val="005B5FAC"/>
    <w:rsid w:val="005C14F3"/>
    <w:rsid w:val="005C1A00"/>
    <w:rsid w:val="005D1F52"/>
    <w:rsid w:val="005E0EDA"/>
    <w:rsid w:val="005E166D"/>
    <w:rsid w:val="005E6FBB"/>
    <w:rsid w:val="005E7C45"/>
    <w:rsid w:val="00602376"/>
    <w:rsid w:val="006034BB"/>
    <w:rsid w:val="00615872"/>
    <w:rsid w:val="0062140C"/>
    <w:rsid w:val="00623B02"/>
    <w:rsid w:val="0062765B"/>
    <w:rsid w:val="006277AB"/>
    <w:rsid w:val="00631007"/>
    <w:rsid w:val="006351A8"/>
    <w:rsid w:val="00642409"/>
    <w:rsid w:val="006476EC"/>
    <w:rsid w:val="0065293F"/>
    <w:rsid w:val="00660ED0"/>
    <w:rsid w:val="00681C02"/>
    <w:rsid w:val="00682B14"/>
    <w:rsid w:val="006A10AA"/>
    <w:rsid w:val="006A4DE3"/>
    <w:rsid w:val="006A6832"/>
    <w:rsid w:val="006B7AC0"/>
    <w:rsid w:val="006C238A"/>
    <w:rsid w:val="006C316C"/>
    <w:rsid w:val="006C44FF"/>
    <w:rsid w:val="006C5B3C"/>
    <w:rsid w:val="006D1913"/>
    <w:rsid w:val="006D38D8"/>
    <w:rsid w:val="006D584F"/>
    <w:rsid w:val="006E4F1A"/>
    <w:rsid w:val="006E5565"/>
    <w:rsid w:val="006E61B0"/>
    <w:rsid w:val="006E7D00"/>
    <w:rsid w:val="00702B77"/>
    <w:rsid w:val="00725265"/>
    <w:rsid w:val="00733954"/>
    <w:rsid w:val="00741CD8"/>
    <w:rsid w:val="00750398"/>
    <w:rsid w:val="00750B4A"/>
    <w:rsid w:val="007522EB"/>
    <w:rsid w:val="00754357"/>
    <w:rsid w:val="00756230"/>
    <w:rsid w:val="00760234"/>
    <w:rsid w:val="00775C62"/>
    <w:rsid w:val="00787A53"/>
    <w:rsid w:val="007941AE"/>
    <w:rsid w:val="00796A4F"/>
    <w:rsid w:val="007A241A"/>
    <w:rsid w:val="007A2615"/>
    <w:rsid w:val="007A2C44"/>
    <w:rsid w:val="007A46B1"/>
    <w:rsid w:val="007A6456"/>
    <w:rsid w:val="007B28EF"/>
    <w:rsid w:val="007B3AAE"/>
    <w:rsid w:val="007B56B4"/>
    <w:rsid w:val="007B66D6"/>
    <w:rsid w:val="007C0093"/>
    <w:rsid w:val="007C174A"/>
    <w:rsid w:val="007C73F6"/>
    <w:rsid w:val="007C7EB1"/>
    <w:rsid w:val="007D337C"/>
    <w:rsid w:val="007E5BF9"/>
    <w:rsid w:val="007F0169"/>
    <w:rsid w:val="007F233D"/>
    <w:rsid w:val="007F5CA4"/>
    <w:rsid w:val="00813514"/>
    <w:rsid w:val="00813717"/>
    <w:rsid w:val="00827225"/>
    <w:rsid w:val="00834DBA"/>
    <w:rsid w:val="00840D23"/>
    <w:rsid w:val="008415C8"/>
    <w:rsid w:val="008505CC"/>
    <w:rsid w:val="00856399"/>
    <w:rsid w:val="008565E4"/>
    <w:rsid w:val="008576D8"/>
    <w:rsid w:val="0086115F"/>
    <w:rsid w:val="0086171A"/>
    <w:rsid w:val="008643C8"/>
    <w:rsid w:val="008667F3"/>
    <w:rsid w:val="00880B06"/>
    <w:rsid w:val="0088582F"/>
    <w:rsid w:val="00887803"/>
    <w:rsid w:val="00896CA5"/>
    <w:rsid w:val="008A04D2"/>
    <w:rsid w:val="008C636B"/>
    <w:rsid w:val="008D0B66"/>
    <w:rsid w:val="008D16AB"/>
    <w:rsid w:val="008D1B84"/>
    <w:rsid w:val="008D5200"/>
    <w:rsid w:val="008E1C03"/>
    <w:rsid w:val="008F0A01"/>
    <w:rsid w:val="008F3EB2"/>
    <w:rsid w:val="008F54D5"/>
    <w:rsid w:val="008F5B1A"/>
    <w:rsid w:val="008F73C4"/>
    <w:rsid w:val="00922D29"/>
    <w:rsid w:val="009251F6"/>
    <w:rsid w:val="009277B7"/>
    <w:rsid w:val="00930AFD"/>
    <w:rsid w:val="0093310D"/>
    <w:rsid w:val="0094416E"/>
    <w:rsid w:val="009442C5"/>
    <w:rsid w:val="009447E3"/>
    <w:rsid w:val="00960304"/>
    <w:rsid w:val="00960FA6"/>
    <w:rsid w:val="009636BC"/>
    <w:rsid w:val="0096464D"/>
    <w:rsid w:val="00971895"/>
    <w:rsid w:val="0097347B"/>
    <w:rsid w:val="00975547"/>
    <w:rsid w:val="00981C00"/>
    <w:rsid w:val="009849B0"/>
    <w:rsid w:val="00984C87"/>
    <w:rsid w:val="009B34AA"/>
    <w:rsid w:val="009C064F"/>
    <w:rsid w:val="009C09FE"/>
    <w:rsid w:val="009C144C"/>
    <w:rsid w:val="009C53E0"/>
    <w:rsid w:val="009D20A6"/>
    <w:rsid w:val="009D37F4"/>
    <w:rsid w:val="009D3D0F"/>
    <w:rsid w:val="009E2A95"/>
    <w:rsid w:val="009E5283"/>
    <w:rsid w:val="009E5819"/>
    <w:rsid w:val="009E7F99"/>
    <w:rsid w:val="009F2292"/>
    <w:rsid w:val="009F7990"/>
    <w:rsid w:val="009F7B80"/>
    <w:rsid w:val="00A13795"/>
    <w:rsid w:val="00A278BA"/>
    <w:rsid w:val="00A417FE"/>
    <w:rsid w:val="00A42A26"/>
    <w:rsid w:val="00A62C11"/>
    <w:rsid w:val="00A67188"/>
    <w:rsid w:val="00A77253"/>
    <w:rsid w:val="00A84D05"/>
    <w:rsid w:val="00A86F18"/>
    <w:rsid w:val="00A8715B"/>
    <w:rsid w:val="00A949C9"/>
    <w:rsid w:val="00A96F6F"/>
    <w:rsid w:val="00AA10A2"/>
    <w:rsid w:val="00AB20CE"/>
    <w:rsid w:val="00AC6B12"/>
    <w:rsid w:val="00AD15BE"/>
    <w:rsid w:val="00AD3909"/>
    <w:rsid w:val="00AD3DFC"/>
    <w:rsid w:val="00AF0FFA"/>
    <w:rsid w:val="00B00D6F"/>
    <w:rsid w:val="00B11EBA"/>
    <w:rsid w:val="00B21718"/>
    <w:rsid w:val="00B23620"/>
    <w:rsid w:val="00B26143"/>
    <w:rsid w:val="00B342B8"/>
    <w:rsid w:val="00B47A12"/>
    <w:rsid w:val="00B50917"/>
    <w:rsid w:val="00B51492"/>
    <w:rsid w:val="00B6664A"/>
    <w:rsid w:val="00B72293"/>
    <w:rsid w:val="00B72F7C"/>
    <w:rsid w:val="00B778A9"/>
    <w:rsid w:val="00B83774"/>
    <w:rsid w:val="00B854F2"/>
    <w:rsid w:val="00B85DE1"/>
    <w:rsid w:val="00B85E9C"/>
    <w:rsid w:val="00B876E9"/>
    <w:rsid w:val="00B97B75"/>
    <w:rsid w:val="00BA0175"/>
    <w:rsid w:val="00BA7E54"/>
    <w:rsid w:val="00BB54E7"/>
    <w:rsid w:val="00BB7DC4"/>
    <w:rsid w:val="00BE4E43"/>
    <w:rsid w:val="00BF3131"/>
    <w:rsid w:val="00BF6796"/>
    <w:rsid w:val="00C01088"/>
    <w:rsid w:val="00C05A5E"/>
    <w:rsid w:val="00C11D72"/>
    <w:rsid w:val="00C13A01"/>
    <w:rsid w:val="00C15781"/>
    <w:rsid w:val="00C5525D"/>
    <w:rsid w:val="00C55B30"/>
    <w:rsid w:val="00C66DE2"/>
    <w:rsid w:val="00C7226A"/>
    <w:rsid w:val="00C773BD"/>
    <w:rsid w:val="00C819C0"/>
    <w:rsid w:val="00C84699"/>
    <w:rsid w:val="00C85EDB"/>
    <w:rsid w:val="00C95D77"/>
    <w:rsid w:val="00CA604E"/>
    <w:rsid w:val="00CB363C"/>
    <w:rsid w:val="00CB74BD"/>
    <w:rsid w:val="00CD0189"/>
    <w:rsid w:val="00CD56B2"/>
    <w:rsid w:val="00CD6285"/>
    <w:rsid w:val="00CE278C"/>
    <w:rsid w:val="00CF2EBC"/>
    <w:rsid w:val="00CF32FC"/>
    <w:rsid w:val="00CF6C54"/>
    <w:rsid w:val="00D00EF9"/>
    <w:rsid w:val="00D13DA7"/>
    <w:rsid w:val="00D167BE"/>
    <w:rsid w:val="00D300B9"/>
    <w:rsid w:val="00D46A16"/>
    <w:rsid w:val="00D50D84"/>
    <w:rsid w:val="00D57D25"/>
    <w:rsid w:val="00D64B8C"/>
    <w:rsid w:val="00D735A1"/>
    <w:rsid w:val="00D736BD"/>
    <w:rsid w:val="00D745FD"/>
    <w:rsid w:val="00D8139A"/>
    <w:rsid w:val="00D82FDD"/>
    <w:rsid w:val="00D921E6"/>
    <w:rsid w:val="00D92C91"/>
    <w:rsid w:val="00DA21A2"/>
    <w:rsid w:val="00DC633A"/>
    <w:rsid w:val="00DD27D7"/>
    <w:rsid w:val="00DF0A38"/>
    <w:rsid w:val="00E03FC3"/>
    <w:rsid w:val="00E04D7C"/>
    <w:rsid w:val="00E41348"/>
    <w:rsid w:val="00E43E57"/>
    <w:rsid w:val="00E66603"/>
    <w:rsid w:val="00E73CAA"/>
    <w:rsid w:val="00E73E77"/>
    <w:rsid w:val="00E867AF"/>
    <w:rsid w:val="00E878D0"/>
    <w:rsid w:val="00E90DD1"/>
    <w:rsid w:val="00E96591"/>
    <w:rsid w:val="00EB08C6"/>
    <w:rsid w:val="00EC116B"/>
    <w:rsid w:val="00ED01A4"/>
    <w:rsid w:val="00ED79CD"/>
    <w:rsid w:val="00F02FBB"/>
    <w:rsid w:val="00F049A9"/>
    <w:rsid w:val="00F057DA"/>
    <w:rsid w:val="00F07A1B"/>
    <w:rsid w:val="00F11218"/>
    <w:rsid w:val="00F12239"/>
    <w:rsid w:val="00F24B86"/>
    <w:rsid w:val="00F26EC4"/>
    <w:rsid w:val="00F2700C"/>
    <w:rsid w:val="00F27D55"/>
    <w:rsid w:val="00F4229C"/>
    <w:rsid w:val="00F42901"/>
    <w:rsid w:val="00F4539C"/>
    <w:rsid w:val="00F52638"/>
    <w:rsid w:val="00F53115"/>
    <w:rsid w:val="00F531C4"/>
    <w:rsid w:val="00F6678A"/>
    <w:rsid w:val="00F734FA"/>
    <w:rsid w:val="00F77357"/>
    <w:rsid w:val="00FA17EB"/>
    <w:rsid w:val="00FA63A4"/>
    <w:rsid w:val="00FC44A1"/>
    <w:rsid w:val="00FD3C5F"/>
    <w:rsid w:val="00FE0777"/>
    <w:rsid w:val="00FF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BC6A2"/>
  <w15:chartTrackingRefBased/>
  <w15:docId w15:val="{3989B9EB-BC96-4B9A-93C7-A293530B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225"/>
    <w:rPr>
      <w:rFonts w:asciiTheme="majorHAnsi" w:hAnsiTheme="majorHAnsi" w:cstheme="majorHAns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7225"/>
    <w:pPr>
      <w:jc w:val="center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700C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7225"/>
    <w:rPr>
      <w:rFonts w:cstheme="minorHAnsi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2722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272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827225"/>
  </w:style>
  <w:style w:type="character" w:customStyle="1" w:styleId="TytuZnak">
    <w:name w:val="Tytuł Znak"/>
    <w:basedOn w:val="Domylnaczcionkaakapitu"/>
    <w:link w:val="Tytu"/>
    <w:uiPriority w:val="10"/>
    <w:rsid w:val="00827225"/>
    <w:rPr>
      <w:rFonts w:cstheme="minorHAnsi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Jasna lista — akcent 51,Kolorowa lista — akcent 111,Obiekt,Dot pt,CW_Lista"/>
    <w:basedOn w:val="Normalny"/>
    <w:link w:val="AkapitzlistZnak"/>
    <w:uiPriority w:val="34"/>
    <w:qFormat/>
    <w:rsid w:val="00827225"/>
    <w:pPr>
      <w:ind w:left="720"/>
      <w:contextualSpacing/>
    </w:pPr>
  </w:style>
  <w:style w:type="paragraph" w:customStyle="1" w:styleId="Standard">
    <w:name w:val="Standard"/>
    <w:link w:val="StandardZnak"/>
    <w:rsid w:val="006A6832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basedOn w:val="Domylnaczcionkaakapitu"/>
    <w:link w:val="Standard"/>
    <w:rsid w:val="006A6832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Bezlisty"/>
    <w:rsid w:val="006A6832"/>
    <w:pPr>
      <w:numPr>
        <w:numId w:val="28"/>
      </w:numPr>
    </w:pPr>
  </w:style>
  <w:style w:type="numbering" w:customStyle="1" w:styleId="WWNum2">
    <w:name w:val="WWNum2"/>
    <w:basedOn w:val="Bezlisty"/>
    <w:rsid w:val="006A6832"/>
    <w:pPr>
      <w:numPr>
        <w:numId w:val="4"/>
      </w:numPr>
    </w:pPr>
  </w:style>
  <w:style w:type="paragraph" w:styleId="Poprawka">
    <w:name w:val="Revision"/>
    <w:hidden/>
    <w:uiPriority w:val="99"/>
    <w:semiHidden/>
    <w:rsid w:val="00CD6285"/>
    <w:pPr>
      <w:spacing w:after="0" w:line="240" w:lineRule="auto"/>
    </w:pPr>
    <w:rPr>
      <w:rFonts w:asciiTheme="majorHAnsi" w:hAnsiTheme="majorHAnsi" w:cstheme="majorHAns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19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19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19B7"/>
    <w:rPr>
      <w:rFonts w:asciiTheme="majorHAnsi" w:hAnsiTheme="majorHAnsi" w:cstheme="maj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19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19B7"/>
    <w:rPr>
      <w:rFonts w:asciiTheme="majorHAnsi" w:hAnsiTheme="majorHAnsi" w:cstheme="majorHAns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14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F8F"/>
    <w:rPr>
      <w:rFonts w:asciiTheme="majorHAnsi" w:hAnsiTheme="majorHAnsi" w:cstheme="majorHAns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14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F8F"/>
    <w:rPr>
      <w:rFonts w:asciiTheme="majorHAnsi" w:hAnsiTheme="majorHAnsi" w:cstheme="majorHAnsi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Obiekt Znak"/>
    <w:link w:val="Akapitzlist"/>
    <w:uiPriority w:val="99"/>
    <w:qFormat/>
    <w:locked/>
    <w:rsid w:val="00B26143"/>
    <w:rPr>
      <w:rFonts w:asciiTheme="majorHAnsi" w:hAnsiTheme="majorHAnsi" w:cstheme="majorHAnsi"/>
      <w:sz w:val="24"/>
      <w:szCs w:val="24"/>
    </w:rPr>
  </w:style>
  <w:style w:type="paragraph" w:customStyle="1" w:styleId="Textbody">
    <w:name w:val="Text body"/>
    <w:basedOn w:val="Standard"/>
    <w:rsid w:val="00C15781"/>
    <w:pPr>
      <w:spacing w:after="120"/>
    </w:pPr>
  </w:style>
  <w:style w:type="paragraph" w:customStyle="1" w:styleId="Tekstpodstawowy22">
    <w:name w:val="Tekst podstawowy 22"/>
    <w:basedOn w:val="Normalny"/>
    <w:uiPriority w:val="99"/>
    <w:rsid w:val="00C15781"/>
    <w:pPr>
      <w:suppressAutoHyphens/>
      <w:spacing w:after="120" w:line="480" w:lineRule="auto"/>
    </w:pPr>
    <w:rPr>
      <w:rFonts w:ascii="Times New Roman" w:eastAsia="SimSun" w:hAnsi="Times New Roman" w:cs="Mangal"/>
      <w:kern w:val="2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CD0189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CD0189"/>
  </w:style>
  <w:style w:type="character" w:customStyle="1" w:styleId="Nagwek2Znak">
    <w:name w:val="Nagłówek 2 Znak"/>
    <w:basedOn w:val="Domylnaczcionkaakapitu"/>
    <w:link w:val="Nagwek2"/>
    <w:uiPriority w:val="9"/>
    <w:rsid w:val="00F270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umowa">
    <w:name w:val="umowa"/>
    <w:basedOn w:val="Normalny"/>
    <w:uiPriority w:val="99"/>
    <w:rsid w:val="008E1C03"/>
    <w:pPr>
      <w:snapToGrid w:val="0"/>
      <w:spacing w:after="0" w:line="280" w:lineRule="exact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6EC7E-CBDD-4352-ABE6-140A0E8F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5032</Words>
  <Characters>30195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Oława</dc:creator>
  <cp:keywords/>
  <dc:description/>
  <cp:lastModifiedBy>Łukasz Kałuża</cp:lastModifiedBy>
  <cp:revision>25</cp:revision>
  <cp:lastPrinted>2025-07-03T12:08:00Z</cp:lastPrinted>
  <dcterms:created xsi:type="dcterms:W3CDTF">2024-12-23T07:06:00Z</dcterms:created>
  <dcterms:modified xsi:type="dcterms:W3CDTF">2025-07-03T12:23:00Z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KATEGORIA">
    <vt:lpwstr>Ogolnodostepny</vt:lpwstr>
  </property>
  <property fmtid="{D5CDD505-2E9C-101B-9397-08002B2CF9AE}" pid="3" name="BPSClassifiedBy">
    <vt:lpwstr>BANK\Artur.Swiderski;Artur Świderski</vt:lpwstr>
  </property>
  <property fmtid="{D5CDD505-2E9C-101B-9397-08002B2CF9AE}" pid="4" name="BPSClassificationDate">
    <vt:lpwstr>2024-12-19T13:23:33.5217799+01:00</vt:lpwstr>
  </property>
  <property fmtid="{D5CDD505-2E9C-101B-9397-08002B2CF9AE}" pid="5" name="BPSClassifiedBySID">
    <vt:lpwstr>BANK\S-1-5-21-2235066060-4034229115-1914166231-38593</vt:lpwstr>
  </property>
  <property fmtid="{D5CDD505-2E9C-101B-9397-08002B2CF9AE}" pid="6" name="BPSGRNItemId">
    <vt:lpwstr>GRN-2301448c-20e9-496d-85a5-f2d001f9a44f</vt:lpwstr>
  </property>
  <property fmtid="{D5CDD505-2E9C-101B-9397-08002B2CF9AE}" pid="7" name="BPSHash">
    <vt:lpwstr>Wd8bxC0bZmEILNNxLDgpv3WCv6UH5Hpn41AFCDbOWO4=</vt:lpwstr>
  </property>
  <property fmtid="{D5CDD505-2E9C-101B-9397-08002B2CF9AE}" pid="8" name="BPSRefresh">
    <vt:lpwstr>False</vt:lpwstr>
  </property>
</Properties>
</file>